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3BBC" w14:textId="43E7561F" w:rsidR="00194CF7" w:rsidRPr="002524DC" w:rsidRDefault="00194CF7" w:rsidP="00945EDF">
      <w:pPr>
        <w:autoSpaceDE w:val="0"/>
        <w:autoSpaceDN w:val="0"/>
        <w:adjustRightInd w:val="0"/>
        <w:spacing w:line="240" w:lineRule="atLeast"/>
        <w:jc w:val="center"/>
        <w:rPr>
          <w:rFonts w:ascii="Times New Roman" w:eastAsia="微軟正黑體" w:hAnsi="Times New Roman" w:cs="標楷體"/>
          <w:b/>
          <w:kern w:val="0"/>
          <w:sz w:val="48"/>
          <w:szCs w:val="48"/>
        </w:rPr>
      </w:pPr>
      <w:r w:rsidRPr="002524DC">
        <w:rPr>
          <w:rFonts w:ascii="Times New Roman" w:eastAsia="微軟正黑體" w:hAnsi="Times New Roman" w:cs="標楷體" w:hint="eastAsia"/>
          <w:b/>
          <w:kern w:val="0"/>
          <w:sz w:val="48"/>
          <w:szCs w:val="48"/>
        </w:rPr>
        <w:t>六標準差大黑帶</w:t>
      </w:r>
      <w:r w:rsidR="002524DC">
        <w:rPr>
          <w:rFonts w:ascii="Times New Roman" w:eastAsia="微軟正黑體" w:hAnsi="Times New Roman" w:cs="標楷體" w:hint="eastAsia"/>
          <w:b/>
          <w:kern w:val="0"/>
          <w:sz w:val="48"/>
          <w:szCs w:val="48"/>
        </w:rPr>
        <w:t>－</w:t>
      </w:r>
      <w:r w:rsidRPr="002524DC">
        <w:rPr>
          <w:rFonts w:ascii="Times New Roman" w:eastAsia="微軟正黑體" w:hAnsi="Times New Roman" w:cs="標楷體" w:hint="eastAsia"/>
          <w:b/>
          <w:kern w:val="0"/>
          <w:sz w:val="48"/>
          <w:szCs w:val="48"/>
        </w:rPr>
        <w:t>專案管理</w:t>
      </w:r>
      <w:r w:rsidR="00B8155B">
        <w:rPr>
          <w:rFonts w:ascii="Times New Roman" w:eastAsia="微軟正黑體" w:hAnsi="Times New Roman" w:cs="標楷體"/>
          <w:b/>
          <w:kern w:val="0"/>
          <w:sz w:val="48"/>
          <w:szCs w:val="48"/>
        </w:rPr>
        <w:t>（</w:t>
      </w:r>
      <w:r w:rsidRPr="002524DC">
        <w:rPr>
          <w:rFonts w:ascii="Times New Roman" w:eastAsia="微軟正黑體" w:hAnsi="Times New Roman" w:cs="標楷體"/>
          <w:b/>
          <w:kern w:val="0"/>
          <w:sz w:val="48"/>
          <w:szCs w:val="48"/>
        </w:rPr>
        <w:t>MBB-PM</w:t>
      </w:r>
      <w:r w:rsidR="00B8155B">
        <w:rPr>
          <w:rFonts w:ascii="Times New Roman" w:eastAsia="微軟正黑體" w:hAnsi="Times New Roman" w:cs="標楷體"/>
          <w:b/>
          <w:kern w:val="0"/>
          <w:sz w:val="48"/>
          <w:szCs w:val="48"/>
        </w:rPr>
        <w:t>）</w:t>
      </w:r>
    </w:p>
    <w:p w14:paraId="71535BE2" w14:textId="77777777" w:rsidR="00194CF7" w:rsidRPr="002524DC" w:rsidRDefault="00194CF7" w:rsidP="00945EDF">
      <w:pPr>
        <w:autoSpaceDE w:val="0"/>
        <w:autoSpaceDN w:val="0"/>
        <w:adjustRightInd w:val="0"/>
        <w:spacing w:line="240" w:lineRule="atLeast"/>
        <w:jc w:val="center"/>
        <w:rPr>
          <w:rFonts w:ascii="Times New Roman" w:eastAsia="微軟正黑體" w:hAnsi="Times New Roman" w:cs="標楷體"/>
          <w:b/>
          <w:kern w:val="0"/>
          <w:sz w:val="48"/>
          <w:szCs w:val="48"/>
        </w:rPr>
      </w:pPr>
      <w:r w:rsidRPr="002524DC">
        <w:rPr>
          <w:rFonts w:ascii="Times New Roman" w:eastAsia="微軟正黑體" w:hAnsi="Times New Roman" w:cs="標楷體" w:hint="eastAsia"/>
          <w:b/>
          <w:kern w:val="0"/>
          <w:sz w:val="48"/>
          <w:szCs w:val="48"/>
        </w:rPr>
        <w:t>認證簡章</w:t>
      </w:r>
    </w:p>
    <w:p w14:paraId="25F8DCF9" w14:textId="48B0A4FC" w:rsidR="00194CF7" w:rsidRPr="002524DC" w:rsidRDefault="00194CF7" w:rsidP="002524DC">
      <w:pPr>
        <w:numPr>
          <w:ilvl w:val="0"/>
          <w:numId w:val="10"/>
        </w:numPr>
        <w:autoSpaceDE w:val="0"/>
        <w:autoSpaceDN w:val="0"/>
        <w:adjustRightInd w:val="0"/>
        <w:spacing w:line="360" w:lineRule="auto"/>
        <w:jc w:val="both"/>
        <w:rPr>
          <w:rFonts w:ascii="Times New Roman" w:eastAsia="微軟正黑體" w:hAnsi="Times New Roman" w:cs="標楷體"/>
          <w:kern w:val="0"/>
          <w:sz w:val="28"/>
          <w:szCs w:val="28"/>
        </w:rPr>
      </w:pPr>
      <w:r w:rsidRPr="002524DC">
        <w:rPr>
          <w:rFonts w:ascii="Times New Roman" w:eastAsia="微軟正黑體" w:hAnsi="Times New Roman" w:cs="標楷體" w:hint="eastAsia"/>
          <w:kern w:val="0"/>
          <w:sz w:val="28"/>
          <w:szCs w:val="28"/>
        </w:rPr>
        <w:t>報考資格：</w:t>
      </w:r>
    </w:p>
    <w:p w14:paraId="5741F746" w14:textId="50A26661" w:rsidR="00194CF7" w:rsidRPr="002524DC" w:rsidRDefault="00194CF7" w:rsidP="002524DC">
      <w:pPr>
        <w:numPr>
          <w:ilvl w:val="1"/>
          <w:numId w:val="6"/>
        </w:numPr>
        <w:autoSpaceDE w:val="0"/>
        <w:autoSpaceDN w:val="0"/>
        <w:adjustRightInd w:val="0"/>
        <w:spacing w:line="360" w:lineRule="auto"/>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hint="eastAsia"/>
          <w:kern w:val="0"/>
          <w:sz w:val="28"/>
          <w:szCs w:val="28"/>
          <w:lang w:bidi="hi-IN"/>
        </w:rPr>
        <w:t>曾在國內外公司機構負責推行六標準差活動達</w:t>
      </w:r>
      <w:r w:rsidRPr="002524DC">
        <w:rPr>
          <w:rFonts w:ascii="Times New Roman" w:eastAsia="微軟正黑體" w:hAnsi="Times New Roman" w:cs="標楷體"/>
          <w:kern w:val="0"/>
          <w:sz w:val="28"/>
          <w:szCs w:val="28"/>
          <w:lang w:bidi="hi-IN"/>
        </w:rPr>
        <w:t>2</w:t>
      </w:r>
      <w:r w:rsidRPr="002524DC">
        <w:rPr>
          <w:rFonts w:ascii="Times New Roman" w:eastAsia="微軟正黑體" w:hAnsi="Times New Roman" w:cs="標楷體" w:hint="eastAsia"/>
          <w:kern w:val="0"/>
          <w:sz w:val="28"/>
          <w:szCs w:val="28"/>
          <w:lang w:bidi="hi-IN"/>
        </w:rPr>
        <w:t>年</w:t>
      </w:r>
      <w:r w:rsidR="00B8155B">
        <w:rPr>
          <w:rFonts w:ascii="Times New Roman" w:eastAsia="微軟正黑體" w:hAnsi="Times New Roman" w:cs="標楷體"/>
          <w:kern w:val="0"/>
          <w:sz w:val="28"/>
          <w:szCs w:val="28"/>
          <w:lang w:bidi="hi-IN"/>
        </w:rPr>
        <w:t>（</w:t>
      </w:r>
      <w:r w:rsidRPr="002524DC">
        <w:rPr>
          <w:rFonts w:ascii="Times New Roman" w:eastAsia="微軟正黑體" w:hAnsi="Times New Roman" w:cs="標楷體" w:hint="eastAsia"/>
          <w:kern w:val="0"/>
          <w:sz w:val="28"/>
          <w:szCs w:val="28"/>
          <w:lang w:bidi="hi-IN"/>
        </w:rPr>
        <w:t>含</w:t>
      </w:r>
      <w:r w:rsidR="00B8155B">
        <w:rPr>
          <w:rFonts w:ascii="Times New Roman" w:eastAsia="微軟正黑體" w:hAnsi="Times New Roman" w:cs="標楷體"/>
          <w:kern w:val="0"/>
          <w:sz w:val="28"/>
          <w:szCs w:val="28"/>
          <w:lang w:bidi="hi-IN"/>
        </w:rPr>
        <w:t>）</w:t>
      </w:r>
      <w:r w:rsidRPr="002524DC">
        <w:rPr>
          <w:rFonts w:ascii="Times New Roman" w:eastAsia="微軟正黑體" w:hAnsi="Times New Roman" w:cs="標楷體" w:hint="eastAsia"/>
          <w:kern w:val="0"/>
          <w:sz w:val="28"/>
          <w:szCs w:val="28"/>
          <w:lang w:bidi="hi-IN"/>
        </w:rPr>
        <w:t>以上，並能提出相關證明文件者。</w:t>
      </w:r>
    </w:p>
    <w:p w14:paraId="18B828D3" w14:textId="726D527B" w:rsidR="00194CF7" w:rsidRPr="002524DC" w:rsidRDefault="00194CF7" w:rsidP="002524DC">
      <w:pPr>
        <w:numPr>
          <w:ilvl w:val="1"/>
          <w:numId w:val="6"/>
        </w:numPr>
        <w:autoSpaceDE w:val="0"/>
        <w:autoSpaceDN w:val="0"/>
        <w:adjustRightInd w:val="0"/>
        <w:spacing w:line="360" w:lineRule="auto"/>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hint="eastAsia"/>
          <w:kern w:val="0"/>
          <w:sz w:val="28"/>
          <w:szCs w:val="28"/>
          <w:lang w:bidi="hi-IN"/>
        </w:rPr>
        <w:t>在校教師曾</w:t>
      </w:r>
      <w:r w:rsidR="00B8155B">
        <w:rPr>
          <w:rFonts w:ascii="Times New Roman" w:eastAsia="微軟正黑體" w:hAnsi="Times New Roman" w:cs="標楷體"/>
          <w:kern w:val="0"/>
          <w:sz w:val="28"/>
          <w:szCs w:val="28"/>
          <w:lang w:bidi="hi-IN"/>
        </w:rPr>
        <w:t>（</w:t>
      </w:r>
      <w:r w:rsidR="00B8155B" w:rsidRPr="002524DC">
        <w:rPr>
          <w:rFonts w:ascii="Times New Roman" w:eastAsia="微軟正黑體" w:hAnsi="Times New Roman" w:cs="標楷體" w:hint="eastAsia"/>
          <w:kern w:val="0"/>
          <w:sz w:val="28"/>
          <w:szCs w:val="28"/>
          <w:lang w:bidi="hi-IN"/>
        </w:rPr>
        <w:t>１</w:t>
      </w:r>
      <w:r w:rsidR="00B8155B">
        <w:rPr>
          <w:rFonts w:ascii="Times New Roman" w:eastAsia="微軟正黑體" w:hAnsi="Times New Roman" w:cs="標楷體"/>
          <w:kern w:val="0"/>
          <w:sz w:val="28"/>
          <w:szCs w:val="28"/>
          <w:lang w:bidi="hi-IN"/>
        </w:rPr>
        <w:t>）</w:t>
      </w:r>
      <w:r w:rsidRPr="002524DC">
        <w:rPr>
          <w:rFonts w:ascii="Times New Roman" w:eastAsia="微軟正黑體" w:hAnsi="Times New Roman" w:cs="標楷體" w:hint="eastAsia"/>
          <w:kern w:val="0"/>
          <w:sz w:val="28"/>
          <w:szCs w:val="28"/>
          <w:lang w:bidi="hi-IN"/>
        </w:rPr>
        <w:t>在校教導六標準差或品質管理相關課程以及專案管理相關課程各達兩學期以上</w:t>
      </w:r>
      <w:r w:rsidR="00B8155B">
        <w:rPr>
          <w:rFonts w:ascii="Times New Roman" w:eastAsia="微軟正黑體" w:hAnsi="Times New Roman" w:cs="微軟正黑體"/>
          <w:kern w:val="0"/>
          <w:sz w:val="28"/>
          <w:szCs w:val="28"/>
          <w:lang w:bidi="hi-IN"/>
        </w:rPr>
        <w:t>（</w:t>
      </w:r>
      <w:r w:rsidRPr="002524DC">
        <w:rPr>
          <w:rFonts w:ascii="Times New Roman" w:eastAsia="微軟正黑體" w:hAnsi="Times New Roman" w:cs="標楷體" w:hint="eastAsia"/>
          <w:kern w:val="0"/>
          <w:sz w:val="28"/>
          <w:szCs w:val="28"/>
          <w:lang w:bidi="hi-IN"/>
        </w:rPr>
        <w:t>含</w:t>
      </w:r>
      <w:r w:rsidR="00B8155B">
        <w:rPr>
          <w:rFonts w:ascii="Times New Roman" w:eastAsia="微軟正黑體" w:hAnsi="Times New Roman" w:cs="微軟正黑體"/>
          <w:kern w:val="0"/>
          <w:sz w:val="28"/>
          <w:szCs w:val="28"/>
          <w:lang w:bidi="hi-IN"/>
        </w:rPr>
        <w:t>）</w:t>
      </w:r>
      <w:r w:rsidR="00F40EFC" w:rsidRPr="002524DC">
        <w:rPr>
          <w:rFonts w:ascii="Times New Roman" w:eastAsia="微軟正黑體" w:hAnsi="Times New Roman" w:cs="微軟正黑體" w:hint="eastAsia"/>
          <w:kern w:val="0"/>
          <w:sz w:val="28"/>
          <w:szCs w:val="28"/>
          <w:lang w:bidi="hi-IN"/>
        </w:rPr>
        <w:t>；</w:t>
      </w:r>
      <w:r w:rsidR="00B8155B">
        <w:rPr>
          <w:rFonts w:ascii="Times New Roman" w:eastAsia="微軟正黑體" w:hAnsi="Times New Roman" w:cs="標楷體"/>
          <w:kern w:val="0"/>
          <w:sz w:val="28"/>
          <w:szCs w:val="28"/>
          <w:lang w:bidi="hi-IN"/>
        </w:rPr>
        <w:t>（</w:t>
      </w:r>
      <w:r w:rsidR="00B8155B" w:rsidRPr="002524DC">
        <w:rPr>
          <w:rFonts w:ascii="Times New Roman" w:eastAsia="微軟正黑體" w:hAnsi="Times New Roman" w:cs="標楷體" w:hint="eastAsia"/>
          <w:kern w:val="0"/>
          <w:sz w:val="28"/>
          <w:szCs w:val="28"/>
          <w:lang w:bidi="hi-IN"/>
        </w:rPr>
        <w:t>２</w:t>
      </w:r>
      <w:r w:rsidR="00B8155B">
        <w:rPr>
          <w:rFonts w:ascii="Times New Roman" w:eastAsia="微軟正黑體" w:hAnsi="Times New Roman" w:cs="標楷體"/>
          <w:kern w:val="0"/>
          <w:sz w:val="28"/>
          <w:szCs w:val="28"/>
          <w:lang w:bidi="hi-IN"/>
        </w:rPr>
        <w:t>）</w:t>
      </w:r>
      <w:r w:rsidRPr="002524DC">
        <w:rPr>
          <w:rFonts w:ascii="Times New Roman" w:eastAsia="微軟正黑體" w:hAnsi="Times New Roman" w:cs="微軟正黑體" w:hint="eastAsia"/>
          <w:kern w:val="0"/>
          <w:sz w:val="28"/>
          <w:szCs w:val="28"/>
          <w:lang w:bidi="hi-IN"/>
        </w:rPr>
        <w:t>是曾發表六標準差與專案管理相關論文</w:t>
      </w:r>
      <w:r w:rsidR="00B8155B">
        <w:rPr>
          <w:rFonts w:ascii="Times New Roman" w:eastAsia="微軟正黑體" w:hAnsi="Times New Roman" w:cs="微軟正黑體"/>
          <w:kern w:val="0"/>
          <w:sz w:val="28"/>
          <w:szCs w:val="28"/>
          <w:lang w:bidi="hi-IN"/>
        </w:rPr>
        <w:t>（</w:t>
      </w:r>
      <w:r w:rsidRPr="002524DC">
        <w:rPr>
          <w:rFonts w:ascii="Times New Roman" w:eastAsia="微軟正黑體" w:hAnsi="Times New Roman" w:cs="微軟正黑體" w:hint="eastAsia"/>
          <w:kern w:val="0"/>
          <w:sz w:val="28"/>
          <w:szCs w:val="28"/>
          <w:lang w:bidi="hi-IN"/>
        </w:rPr>
        <w:t>含專題與研究生論文</w:t>
      </w:r>
      <w:r w:rsidR="00B8155B">
        <w:rPr>
          <w:rFonts w:ascii="Times New Roman" w:eastAsia="微軟正黑體" w:hAnsi="Times New Roman" w:cs="微軟正黑體"/>
          <w:kern w:val="0"/>
          <w:sz w:val="28"/>
          <w:szCs w:val="28"/>
          <w:lang w:bidi="hi-IN"/>
        </w:rPr>
        <w:t>）</w:t>
      </w:r>
      <w:r w:rsidRPr="002524DC">
        <w:rPr>
          <w:rFonts w:ascii="Times New Roman" w:eastAsia="微軟正黑體" w:hAnsi="Times New Roman" w:cs="微軟正黑體" w:hint="eastAsia"/>
          <w:kern w:val="0"/>
          <w:sz w:val="28"/>
          <w:szCs w:val="28"/>
          <w:lang w:bidi="hi-IN"/>
        </w:rPr>
        <w:t>、專書</w:t>
      </w:r>
      <w:r w:rsidRPr="002524DC">
        <w:rPr>
          <w:rFonts w:ascii="Times New Roman" w:eastAsia="微軟正黑體" w:hAnsi="Times New Roman" w:cs="標楷體" w:hint="eastAsia"/>
          <w:kern w:val="0"/>
          <w:sz w:val="28"/>
          <w:szCs w:val="28"/>
          <w:lang w:bidi="hi-IN"/>
        </w:rPr>
        <w:t>，且能提出相關證明者。</w:t>
      </w:r>
    </w:p>
    <w:p w14:paraId="6C02EBCF" w14:textId="39587361" w:rsidR="00194CF7" w:rsidRPr="002524DC" w:rsidRDefault="00194CF7" w:rsidP="002524DC">
      <w:pPr>
        <w:numPr>
          <w:ilvl w:val="0"/>
          <w:numId w:val="10"/>
        </w:numPr>
        <w:autoSpaceDE w:val="0"/>
        <w:autoSpaceDN w:val="0"/>
        <w:adjustRightInd w:val="0"/>
        <w:spacing w:line="360" w:lineRule="auto"/>
        <w:jc w:val="both"/>
        <w:rPr>
          <w:rFonts w:ascii="Times New Roman" w:eastAsia="微軟正黑體" w:hAnsi="Times New Roman" w:cs="標楷體"/>
          <w:kern w:val="0"/>
          <w:sz w:val="28"/>
          <w:szCs w:val="28"/>
        </w:rPr>
      </w:pPr>
      <w:r w:rsidRPr="002524DC">
        <w:rPr>
          <w:rFonts w:ascii="Times New Roman" w:eastAsia="微軟正黑體" w:hAnsi="Times New Roman" w:cs="標楷體" w:hint="eastAsia"/>
          <w:kern w:val="0"/>
          <w:sz w:val="28"/>
          <w:szCs w:val="28"/>
        </w:rPr>
        <w:t>考試日期：</w:t>
      </w:r>
    </w:p>
    <w:p w14:paraId="45D3E737" w14:textId="1101601A" w:rsidR="00F40EFC" w:rsidRPr="002524DC" w:rsidRDefault="00194CF7" w:rsidP="002524DC">
      <w:pPr>
        <w:autoSpaceDE w:val="0"/>
        <w:autoSpaceDN w:val="0"/>
        <w:adjustRightInd w:val="0"/>
        <w:spacing w:line="360" w:lineRule="auto"/>
        <w:ind w:leftChars="300" w:left="720"/>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hint="eastAsia"/>
          <w:kern w:val="0"/>
          <w:sz w:val="28"/>
          <w:szCs w:val="28"/>
          <w:lang w:bidi="hi-IN"/>
        </w:rPr>
        <w:t>每年</w:t>
      </w:r>
      <w:proofErr w:type="gramStart"/>
      <w:r w:rsidR="00F40EFC" w:rsidRPr="002524DC">
        <w:rPr>
          <w:rFonts w:ascii="Times New Roman" w:eastAsia="微軟正黑體" w:hAnsi="Times New Roman" w:cs="標楷體" w:hint="eastAsia"/>
          <w:kern w:val="0"/>
          <w:sz w:val="28"/>
          <w:szCs w:val="28"/>
          <w:lang w:bidi="hi-IN"/>
        </w:rPr>
        <w:t>３</w:t>
      </w:r>
      <w:proofErr w:type="gramEnd"/>
      <w:r w:rsidRPr="002524DC">
        <w:rPr>
          <w:rFonts w:ascii="Times New Roman" w:eastAsia="微軟正黑體" w:hAnsi="Times New Roman" w:cs="標楷體" w:hint="eastAsia"/>
          <w:kern w:val="0"/>
          <w:sz w:val="28"/>
          <w:szCs w:val="28"/>
          <w:lang w:bidi="hi-IN"/>
        </w:rPr>
        <w:t>月、</w:t>
      </w:r>
      <w:r w:rsidR="00F40EFC" w:rsidRPr="002524DC">
        <w:rPr>
          <w:rFonts w:ascii="Times New Roman" w:eastAsia="微軟正黑體" w:hAnsi="Times New Roman" w:cs="標楷體" w:hint="eastAsia"/>
          <w:kern w:val="0"/>
          <w:sz w:val="28"/>
          <w:szCs w:val="28"/>
          <w:lang w:bidi="hi-IN"/>
        </w:rPr>
        <w:t>５</w:t>
      </w:r>
      <w:r w:rsidRPr="002524DC">
        <w:rPr>
          <w:rFonts w:ascii="Times New Roman" w:eastAsia="微軟正黑體" w:hAnsi="Times New Roman" w:cs="標楷體" w:hint="eastAsia"/>
          <w:kern w:val="0"/>
          <w:sz w:val="28"/>
          <w:szCs w:val="28"/>
          <w:lang w:bidi="hi-IN"/>
        </w:rPr>
        <w:t>月</w:t>
      </w:r>
      <w:r w:rsidR="00F40EFC" w:rsidRPr="002524DC">
        <w:rPr>
          <w:rFonts w:ascii="Times New Roman" w:eastAsia="微軟正黑體" w:hAnsi="Times New Roman" w:cs="標楷體" w:hint="eastAsia"/>
          <w:kern w:val="0"/>
          <w:sz w:val="28"/>
          <w:szCs w:val="28"/>
          <w:lang w:bidi="hi-IN"/>
        </w:rPr>
        <w:t>、９月與</w:t>
      </w:r>
      <w:proofErr w:type="gramStart"/>
      <w:r w:rsidR="00F40EFC" w:rsidRPr="002524DC">
        <w:rPr>
          <w:rFonts w:ascii="Times New Roman" w:eastAsia="微軟正黑體" w:hAnsi="Times New Roman" w:cs="標楷體" w:hint="eastAsia"/>
          <w:kern w:val="0"/>
          <w:sz w:val="28"/>
          <w:szCs w:val="28"/>
          <w:lang w:bidi="hi-IN"/>
        </w:rPr>
        <w:t>１</w:t>
      </w:r>
      <w:proofErr w:type="gramEnd"/>
      <w:r w:rsidR="00F40EFC" w:rsidRPr="002524DC">
        <w:rPr>
          <w:rFonts w:ascii="Times New Roman" w:eastAsia="微軟正黑體" w:hAnsi="Times New Roman" w:cs="標楷體" w:hint="eastAsia"/>
          <w:kern w:val="0"/>
          <w:sz w:val="28"/>
          <w:szCs w:val="28"/>
          <w:lang w:bidi="hi-IN"/>
        </w:rPr>
        <w:t>２</w:t>
      </w:r>
      <w:r w:rsidRPr="002524DC">
        <w:rPr>
          <w:rFonts w:ascii="Times New Roman" w:eastAsia="微軟正黑體" w:hAnsi="Times New Roman" w:cs="標楷體" w:hint="eastAsia"/>
          <w:kern w:val="0"/>
          <w:sz w:val="28"/>
          <w:szCs w:val="28"/>
          <w:lang w:bidi="hi-IN"/>
        </w:rPr>
        <w:t>月。</w:t>
      </w:r>
      <w:r w:rsidR="00F40EFC" w:rsidRPr="002524DC">
        <w:rPr>
          <w:rFonts w:ascii="Times New Roman" w:eastAsia="微軟正黑體" w:hAnsi="Times New Roman" w:cs="標楷體" w:hint="eastAsia"/>
          <w:kern w:val="0"/>
          <w:sz w:val="28"/>
          <w:szCs w:val="28"/>
          <w:lang w:bidi="hi-IN"/>
        </w:rPr>
        <w:t>詳情可來信詢問</w:t>
      </w:r>
    </w:p>
    <w:p w14:paraId="4BA4CC21" w14:textId="54EB4EB7" w:rsidR="00194CF7" w:rsidRPr="002524DC" w:rsidRDefault="00194CF7" w:rsidP="002524DC">
      <w:pPr>
        <w:numPr>
          <w:ilvl w:val="0"/>
          <w:numId w:val="10"/>
        </w:numPr>
        <w:autoSpaceDE w:val="0"/>
        <w:autoSpaceDN w:val="0"/>
        <w:adjustRightInd w:val="0"/>
        <w:spacing w:line="360" w:lineRule="auto"/>
        <w:jc w:val="both"/>
        <w:rPr>
          <w:rFonts w:ascii="Times New Roman" w:eastAsia="微軟正黑體" w:hAnsi="Times New Roman" w:cs="標楷體"/>
          <w:kern w:val="0"/>
          <w:sz w:val="28"/>
          <w:szCs w:val="28"/>
        </w:rPr>
      </w:pPr>
      <w:r w:rsidRPr="002524DC">
        <w:rPr>
          <w:rFonts w:ascii="Times New Roman" w:eastAsia="微軟正黑體" w:hAnsi="Times New Roman" w:cs="標楷體" w:hint="eastAsia"/>
          <w:kern w:val="0"/>
          <w:sz w:val="28"/>
          <w:szCs w:val="28"/>
        </w:rPr>
        <w:t>考試地點：</w:t>
      </w:r>
    </w:p>
    <w:p w14:paraId="0C37F5D8" w14:textId="2725D38E" w:rsidR="00194CF7" w:rsidRPr="002524DC" w:rsidRDefault="00194CF7" w:rsidP="002524DC">
      <w:pPr>
        <w:autoSpaceDE w:val="0"/>
        <w:autoSpaceDN w:val="0"/>
        <w:adjustRightInd w:val="0"/>
        <w:spacing w:line="360" w:lineRule="auto"/>
        <w:ind w:leftChars="300" w:left="720"/>
        <w:jc w:val="both"/>
        <w:rPr>
          <w:rFonts w:ascii="Times New Roman" w:eastAsia="微軟正黑體" w:hAnsi="Times New Roman" w:cs="標楷體"/>
          <w:kern w:val="0"/>
          <w:sz w:val="28"/>
          <w:szCs w:val="28"/>
        </w:rPr>
      </w:pPr>
      <w:r w:rsidRPr="002524DC">
        <w:rPr>
          <w:rFonts w:ascii="Times New Roman" w:eastAsia="微軟正黑體" w:hAnsi="Times New Roman" w:cs="標楷體" w:hint="eastAsia"/>
          <w:kern w:val="0"/>
          <w:sz w:val="28"/>
          <w:szCs w:val="28"/>
        </w:rPr>
        <w:t>地點：中華六標準差管理學會</w:t>
      </w:r>
      <w:proofErr w:type="gramStart"/>
      <w:r w:rsidR="00F40EFC" w:rsidRPr="002524DC">
        <w:rPr>
          <w:rFonts w:ascii="Times New Roman" w:eastAsia="微軟正黑體" w:hAnsi="Times New Roman" w:cs="標楷體" w:hint="eastAsia"/>
          <w:kern w:val="0"/>
          <w:sz w:val="28"/>
          <w:szCs w:val="28"/>
        </w:rPr>
        <w:t>（</w:t>
      </w:r>
      <w:proofErr w:type="gramEnd"/>
      <w:r w:rsidR="00F40EFC" w:rsidRPr="002524DC">
        <w:rPr>
          <w:rFonts w:ascii="Times New Roman" w:eastAsia="微軟正黑體" w:hAnsi="Times New Roman" w:cs="標楷體" w:hint="eastAsia"/>
          <w:kern w:val="0"/>
          <w:sz w:val="28"/>
          <w:szCs w:val="28"/>
        </w:rPr>
        <w:t>地址：</w:t>
      </w:r>
      <w:r w:rsidR="00B8155B" w:rsidRPr="002524DC">
        <w:rPr>
          <w:rFonts w:ascii="Times New Roman" w:eastAsia="微軟正黑體" w:hAnsi="Times New Roman" w:cs="標楷體" w:hint="eastAsia"/>
          <w:kern w:val="0"/>
          <w:sz w:val="28"/>
          <w:szCs w:val="28"/>
        </w:rPr>
        <w:t>１００臺北市中正區濟南路３２１號</w:t>
      </w:r>
      <w:proofErr w:type="gramStart"/>
      <w:r w:rsidR="00F40EFC" w:rsidRPr="002524DC">
        <w:rPr>
          <w:rFonts w:ascii="Times New Roman" w:eastAsia="微軟正黑體" w:hAnsi="Times New Roman" w:cs="微軟正黑體" w:hint="eastAsia"/>
          <w:kern w:val="0"/>
          <w:sz w:val="28"/>
          <w:szCs w:val="28"/>
        </w:rPr>
        <w:t>）</w:t>
      </w:r>
      <w:proofErr w:type="gramEnd"/>
      <w:r w:rsidRPr="002524DC">
        <w:rPr>
          <w:rFonts w:ascii="Times New Roman" w:eastAsia="微軟正黑體" w:hAnsi="Times New Roman" w:cs="標楷體" w:hint="eastAsia"/>
          <w:kern w:val="0"/>
          <w:sz w:val="28"/>
          <w:szCs w:val="28"/>
        </w:rPr>
        <w:t>。</w:t>
      </w:r>
    </w:p>
    <w:p w14:paraId="59DF0981" w14:textId="6861C9F1" w:rsidR="00194CF7" w:rsidRPr="002524DC" w:rsidRDefault="00194CF7" w:rsidP="002524DC">
      <w:pPr>
        <w:numPr>
          <w:ilvl w:val="0"/>
          <w:numId w:val="10"/>
        </w:numPr>
        <w:autoSpaceDE w:val="0"/>
        <w:autoSpaceDN w:val="0"/>
        <w:adjustRightInd w:val="0"/>
        <w:spacing w:line="360" w:lineRule="auto"/>
        <w:jc w:val="both"/>
        <w:rPr>
          <w:rFonts w:ascii="Times New Roman" w:eastAsia="微軟正黑體" w:hAnsi="Times New Roman" w:cs="標楷體"/>
          <w:kern w:val="0"/>
          <w:sz w:val="28"/>
          <w:szCs w:val="28"/>
        </w:rPr>
      </w:pPr>
      <w:r w:rsidRPr="002524DC">
        <w:rPr>
          <w:rFonts w:ascii="Times New Roman" w:eastAsia="微軟正黑體" w:hAnsi="Times New Roman" w:cs="標楷體" w:hint="eastAsia"/>
          <w:kern w:val="0"/>
          <w:sz w:val="28"/>
          <w:szCs w:val="28"/>
        </w:rPr>
        <w:t>報名手續：</w:t>
      </w:r>
    </w:p>
    <w:p w14:paraId="5C7C6FE1" w14:textId="07DB8E4E" w:rsidR="00194CF7" w:rsidRPr="002524DC" w:rsidRDefault="00194CF7" w:rsidP="002524DC">
      <w:pPr>
        <w:numPr>
          <w:ilvl w:val="0"/>
          <w:numId w:val="11"/>
        </w:numPr>
        <w:autoSpaceDE w:val="0"/>
        <w:autoSpaceDN w:val="0"/>
        <w:adjustRightInd w:val="0"/>
        <w:spacing w:line="360" w:lineRule="auto"/>
        <w:jc w:val="both"/>
        <w:rPr>
          <w:rFonts w:ascii="Times New Roman" w:eastAsia="微軟正黑體" w:hAnsi="Times New Roman" w:cs="微軟正黑體"/>
          <w:kern w:val="0"/>
          <w:sz w:val="28"/>
          <w:szCs w:val="28"/>
        </w:rPr>
      </w:pPr>
      <w:r w:rsidRPr="002524DC">
        <w:rPr>
          <w:rFonts w:ascii="Times New Roman" w:eastAsia="微軟正黑體" w:hAnsi="Times New Roman" w:cs="標楷體" w:hint="eastAsia"/>
          <w:kern w:val="0"/>
          <w:sz w:val="28"/>
          <w:szCs w:val="28"/>
        </w:rPr>
        <w:t>填妥報名表</w:t>
      </w:r>
      <w:r w:rsidR="00B8155B">
        <w:rPr>
          <w:rFonts w:ascii="Times New Roman" w:eastAsia="微軟正黑體" w:hAnsi="Times New Roman" w:cs="標楷體"/>
          <w:kern w:val="0"/>
          <w:sz w:val="28"/>
          <w:szCs w:val="28"/>
        </w:rPr>
        <w:t>（</w:t>
      </w:r>
      <w:r w:rsidRPr="002524DC">
        <w:rPr>
          <w:rFonts w:ascii="Times New Roman" w:eastAsia="微軟正黑體" w:hAnsi="Times New Roman" w:cs="標楷體" w:hint="eastAsia"/>
          <w:kern w:val="0"/>
          <w:sz w:val="28"/>
          <w:szCs w:val="28"/>
        </w:rPr>
        <w:t>附件一</w:t>
      </w:r>
      <w:r w:rsidR="00B8155B">
        <w:rPr>
          <w:rFonts w:ascii="Times New Roman" w:eastAsia="微軟正黑體" w:hAnsi="Times New Roman" w:cs="標楷體"/>
          <w:kern w:val="0"/>
          <w:sz w:val="28"/>
          <w:szCs w:val="28"/>
        </w:rPr>
        <w:t>）</w:t>
      </w:r>
      <w:r w:rsidRPr="002524DC">
        <w:rPr>
          <w:rFonts w:ascii="Times New Roman" w:eastAsia="微軟正黑體" w:hAnsi="Times New Roman" w:cs="標楷體" w:hint="eastAsia"/>
          <w:kern w:val="0"/>
          <w:sz w:val="28"/>
          <w:szCs w:val="28"/>
        </w:rPr>
        <w:t>，連同相關證明文件和報名費匯款繳費收據</w:t>
      </w:r>
      <w:r w:rsidR="00B8155B">
        <w:rPr>
          <w:rFonts w:ascii="Times New Roman" w:eastAsia="微軟正黑體" w:hAnsi="Times New Roman" w:cs="標楷體"/>
          <w:kern w:val="0"/>
          <w:sz w:val="28"/>
          <w:szCs w:val="28"/>
        </w:rPr>
        <w:t>（</w:t>
      </w:r>
      <w:r w:rsidRPr="002524DC">
        <w:rPr>
          <w:rFonts w:ascii="Times New Roman" w:eastAsia="微軟正黑體" w:hAnsi="Times New Roman" w:cs="標楷體" w:hint="eastAsia"/>
          <w:kern w:val="0"/>
          <w:sz w:val="28"/>
          <w:szCs w:val="28"/>
        </w:rPr>
        <w:t>掃描或其他電子文檔方式</w:t>
      </w:r>
      <w:r w:rsidR="00B8155B">
        <w:rPr>
          <w:rFonts w:ascii="Times New Roman" w:eastAsia="微軟正黑體" w:hAnsi="Times New Roman" w:cs="標楷體"/>
          <w:kern w:val="0"/>
          <w:sz w:val="28"/>
          <w:szCs w:val="28"/>
        </w:rPr>
        <w:t>）</w:t>
      </w:r>
      <w:r w:rsidRPr="002524DC">
        <w:rPr>
          <w:rFonts w:ascii="Times New Roman" w:eastAsia="微軟正黑體" w:hAnsi="Times New Roman" w:cs="標楷體"/>
          <w:kern w:val="0"/>
          <w:sz w:val="28"/>
          <w:szCs w:val="28"/>
        </w:rPr>
        <w:t xml:space="preserve"> </w:t>
      </w:r>
      <w:r w:rsidR="00B8155B">
        <w:rPr>
          <w:rFonts w:ascii="Times New Roman" w:eastAsia="微軟正黑體" w:hAnsi="Times New Roman" w:cs="標楷體"/>
          <w:kern w:val="0"/>
          <w:sz w:val="28"/>
          <w:szCs w:val="28"/>
        </w:rPr>
        <w:t>E</w:t>
      </w:r>
      <w:r w:rsidRPr="002524DC">
        <w:rPr>
          <w:rFonts w:ascii="Times New Roman" w:eastAsia="微軟正黑體" w:hAnsi="Times New Roman" w:cs="標楷體"/>
          <w:kern w:val="0"/>
          <w:sz w:val="28"/>
          <w:szCs w:val="28"/>
        </w:rPr>
        <w:t>mail</w:t>
      </w:r>
      <w:r w:rsidRPr="002524DC">
        <w:rPr>
          <w:rFonts w:ascii="Times New Roman" w:eastAsia="微軟正黑體" w:hAnsi="Times New Roman" w:cs="標楷體" w:hint="eastAsia"/>
          <w:kern w:val="0"/>
          <w:sz w:val="28"/>
          <w:szCs w:val="28"/>
        </w:rPr>
        <w:t>至本會聯絡人處</w:t>
      </w:r>
      <w:proofErr w:type="gramStart"/>
      <w:r w:rsidR="00B8155B">
        <w:rPr>
          <w:rFonts w:ascii="Times New Roman" w:eastAsia="微軟正黑體" w:hAnsi="Times New Roman" w:cs="標楷體"/>
          <w:kern w:val="0"/>
          <w:sz w:val="28"/>
          <w:szCs w:val="28"/>
        </w:rPr>
        <w:t>（</w:t>
      </w:r>
      <w:proofErr w:type="gramEnd"/>
      <w:r w:rsidR="00B8155B" w:rsidRPr="00B8155B">
        <w:rPr>
          <w:rFonts w:ascii="Times New Roman" w:eastAsia="微軟正黑體" w:hAnsi="Times New Roman" w:cs="標楷體"/>
          <w:kern w:val="0"/>
          <w:sz w:val="28"/>
          <w:szCs w:val="28"/>
        </w:rPr>
        <w:fldChar w:fldCharType="begin"/>
      </w:r>
      <w:r w:rsidR="00B8155B" w:rsidRPr="00B8155B">
        <w:rPr>
          <w:rFonts w:ascii="Times New Roman" w:eastAsia="微軟正黑體" w:hAnsi="Times New Roman" w:cs="標楷體"/>
          <w:kern w:val="0"/>
          <w:sz w:val="28"/>
          <w:szCs w:val="28"/>
        </w:rPr>
        <w:instrText xml:space="preserve"> HYPERLINK "mailto:6sigma.org@gmail.com" </w:instrText>
      </w:r>
      <w:r w:rsidR="00B8155B" w:rsidRPr="00B8155B">
        <w:rPr>
          <w:rFonts w:ascii="Times New Roman" w:eastAsia="微軟正黑體" w:hAnsi="Times New Roman" w:cs="標楷體"/>
          <w:kern w:val="0"/>
          <w:sz w:val="28"/>
          <w:szCs w:val="28"/>
        </w:rPr>
        <w:fldChar w:fldCharType="separate"/>
      </w:r>
      <w:r w:rsidR="00B8155B" w:rsidRPr="00B8155B">
        <w:rPr>
          <w:rStyle w:val="a9"/>
          <w:rFonts w:ascii="Times New Roman" w:eastAsia="微軟正黑體" w:hAnsi="Times New Roman" w:cs="標楷體"/>
          <w:kern w:val="0"/>
          <w:sz w:val="28"/>
          <w:szCs w:val="28"/>
        </w:rPr>
        <w:t>6sigma.org@gmail.com</w:t>
      </w:r>
      <w:r w:rsidR="00B8155B" w:rsidRPr="00B8155B">
        <w:rPr>
          <w:rFonts w:ascii="Times New Roman" w:eastAsia="微軟正黑體" w:hAnsi="Times New Roman" w:cs="標楷體"/>
          <w:kern w:val="0"/>
          <w:sz w:val="28"/>
          <w:szCs w:val="28"/>
        </w:rPr>
        <w:fldChar w:fldCharType="end"/>
      </w:r>
      <w:proofErr w:type="gramStart"/>
      <w:r w:rsidR="00B8155B">
        <w:rPr>
          <w:rFonts w:ascii="Times New Roman" w:eastAsia="微軟正黑體" w:hAnsi="Times New Roman" w:cs="標楷體"/>
          <w:kern w:val="0"/>
          <w:sz w:val="28"/>
          <w:szCs w:val="28"/>
        </w:rPr>
        <w:t>）</w:t>
      </w:r>
      <w:proofErr w:type="gramEnd"/>
      <w:r w:rsidRPr="002524DC">
        <w:rPr>
          <w:rFonts w:ascii="Times New Roman" w:eastAsia="微軟正黑體" w:hAnsi="Times New Roman" w:cs="標楷體" w:hint="eastAsia"/>
          <w:kern w:val="0"/>
          <w:sz w:val="28"/>
          <w:szCs w:val="28"/>
        </w:rPr>
        <w:t>。</w:t>
      </w:r>
    </w:p>
    <w:p w14:paraId="2CDCF8A9" w14:textId="42DE496A" w:rsidR="00194CF7" w:rsidRPr="002524DC" w:rsidRDefault="00194CF7" w:rsidP="002524DC">
      <w:pPr>
        <w:numPr>
          <w:ilvl w:val="0"/>
          <w:numId w:val="11"/>
        </w:numPr>
        <w:autoSpaceDE w:val="0"/>
        <w:autoSpaceDN w:val="0"/>
        <w:adjustRightInd w:val="0"/>
        <w:spacing w:line="360" w:lineRule="auto"/>
        <w:jc w:val="both"/>
        <w:rPr>
          <w:rFonts w:ascii="Times New Roman" w:eastAsia="微軟正黑體" w:hAnsi="Times New Roman" w:cs="標楷體"/>
          <w:kern w:val="0"/>
          <w:sz w:val="28"/>
          <w:szCs w:val="28"/>
        </w:rPr>
      </w:pPr>
      <w:r w:rsidRPr="002524DC">
        <w:rPr>
          <w:rFonts w:ascii="Times New Roman" w:eastAsia="微軟正黑體" w:hAnsi="Times New Roman" w:cs="微軟正黑體" w:hint="eastAsia"/>
          <w:kern w:val="0"/>
          <w:sz w:val="28"/>
          <w:szCs w:val="28"/>
        </w:rPr>
        <w:t>相關</w:t>
      </w:r>
      <w:r w:rsidRPr="002524DC">
        <w:rPr>
          <w:rFonts w:ascii="Times New Roman" w:eastAsia="微軟正黑體" w:hAnsi="Times New Roman" w:cs="標楷體" w:hint="eastAsia"/>
          <w:kern w:val="0"/>
          <w:sz w:val="28"/>
          <w:szCs w:val="28"/>
        </w:rPr>
        <w:t>文件經審查通過後，將於認證前透過電子郵件告知考場與相關考試訊息。</w:t>
      </w:r>
    </w:p>
    <w:p w14:paraId="2314F01E" w14:textId="77777777" w:rsidR="00945EDF" w:rsidRPr="002524DC" w:rsidRDefault="00194CF7" w:rsidP="00945EDF">
      <w:pPr>
        <w:numPr>
          <w:ilvl w:val="0"/>
          <w:numId w:val="11"/>
        </w:numPr>
        <w:autoSpaceDE w:val="0"/>
        <w:autoSpaceDN w:val="0"/>
        <w:adjustRightInd w:val="0"/>
        <w:spacing w:line="360" w:lineRule="auto"/>
        <w:jc w:val="both"/>
        <w:rPr>
          <w:rFonts w:ascii="Times New Roman" w:eastAsia="微軟正黑體" w:hAnsi="Times New Roman" w:cs="標楷體"/>
          <w:kern w:val="0"/>
          <w:sz w:val="28"/>
          <w:szCs w:val="28"/>
        </w:rPr>
      </w:pPr>
      <w:r w:rsidRPr="00945EDF">
        <w:rPr>
          <w:rFonts w:ascii="Times New Roman" w:eastAsia="微軟正黑體" w:hAnsi="Times New Roman" w:cs="標楷體" w:hint="eastAsia"/>
          <w:kern w:val="0"/>
          <w:sz w:val="28"/>
          <w:szCs w:val="28"/>
        </w:rPr>
        <w:t>報名者提供證明文件不合或有疑義時，學會得通知報名人補繳。</w:t>
      </w:r>
    </w:p>
    <w:p w14:paraId="042823C7" w14:textId="03D525BA" w:rsidR="00194CF7" w:rsidRPr="00945EDF" w:rsidRDefault="00945EDF" w:rsidP="002524DC">
      <w:pPr>
        <w:numPr>
          <w:ilvl w:val="0"/>
          <w:numId w:val="10"/>
        </w:numPr>
        <w:autoSpaceDE w:val="0"/>
        <w:autoSpaceDN w:val="0"/>
        <w:adjustRightInd w:val="0"/>
        <w:spacing w:line="360" w:lineRule="auto"/>
        <w:jc w:val="both"/>
        <w:rPr>
          <w:rFonts w:ascii="Times New Roman" w:eastAsia="微軟正黑體" w:hAnsi="Times New Roman" w:cs="標楷體"/>
          <w:kern w:val="0"/>
          <w:sz w:val="28"/>
          <w:szCs w:val="28"/>
        </w:rPr>
      </w:pPr>
      <w:r w:rsidRPr="00945EDF">
        <w:rPr>
          <w:rFonts w:ascii="Times New Roman" w:eastAsia="微軟正黑體" w:hAnsi="Times New Roman" w:cs="標楷體"/>
          <w:kern w:val="0"/>
          <w:sz w:val="28"/>
          <w:szCs w:val="28"/>
        </w:rPr>
        <w:br w:type="page"/>
      </w:r>
      <w:r w:rsidR="00194CF7" w:rsidRPr="00945EDF">
        <w:rPr>
          <w:rFonts w:ascii="Times New Roman" w:eastAsia="微軟正黑體" w:hAnsi="Times New Roman" w:cs="標楷體" w:hint="eastAsia"/>
          <w:kern w:val="0"/>
          <w:sz w:val="28"/>
          <w:szCs w:val="28"/>
        </w:rPr>
        <w:lastRenderedPageBreak/>
        <w:t>費用說明：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tblGrid>
      <w:tr w:rsidR="005A341F" w:rsidRPr="005A341F" w14:paraId="330EEB3C" w14:textId="77777777" w:rsidTr="005A341F">
        <w:trPr>
          <w:trHeight w:val="462"/>
          <w:jc w:val="center"/>
        </w:trPr>
        <w:tc>
          <w:tcPr>
            <w:tcW w:w="2244" w:type="dxa"/>
            <w:tcBorders>
              <w:top w:val="single" w:sz="12" w:space="0" w:color="auto"/>
              <w:left w:val="single" w:sz="12" w:space="0" w:color="auto"/>
              <w:bottom w:val="single" w:sz="12" w:space="0" w:color="auto"/>
              <w:right w:val="single" w:sz="12" w:space="0" w:color="auto"/>
            </w:tcBorders>
            <w:shd w:val="clear" w:color="auto" w:fill="auto"/>
            <w:vAlign w:val="center"/>
          </w:tcPr>
          <w:p w14:paraId="1079F174" w14:textId="755D7CA0" w:rsidR="002524DC" w:rsidRPr="005A341F" w:rsidRDefault="002524DC" w:rsidP="005A341F">
            <w:pPr>
              <w:autoSpaceDE w:val="0"/>
              <w:autoSpaceDN w:val="0"/>
              <w:adjustRightInd w:val="0"/>
              <w:spacing w:line="0" w:lineRule="atLeast"/>
              <w:jc w:val="center"/>
              <w:rPr>
                <w:rFonts w:ascii="微軟正黑體" w:eastAsia="微軟正黑體" w:hAnsi="微軟正黑體" w:cs="標楷體"/>
                <w:kern w:val="0"/>
                <w:sz w:val="28"/>
                <w:szCs w:val="28"/>
              </w:rPr>
            </w:pPr>
            <w:r w:rsidRPr="005A341F">
              <w:rPr>
                <w:rFonts w:ascii="微軟正黑體" w:eastAsia="微軟正黑體" w:hAnsi="微軟正黑體" w:cs="標楷體" w:hint="eastAsia"/>
                <w:kern w:val="0"/>
                <w:sz w:val="28"/>
                <w:szCs w:val="28"/>
              </w:rPr>
              <w:t>身份</w:t>
            </w:r>
          </w:p>
        </w:tc>
        <w:tc>
          <w:tcPr>
            <w:tcW w:w="2244" w:type="dxa"/>
            <w:tcBorders>
              <w:top w:val="single" w:sz="12" w:space="0" w:color="auto"/>
              <w:left w:val="single" w:sz="12" w:space="0" w:color="auto"/>
              <w:bottom w:val="single" w:sz="12" w:space="0" w:color="auto"/>
              <w:right w:val="single" w:sz="12" w:space="0" w:color="auto"/>
            </w:tcBorders>
            <w:shd w:val="clear" w:color="auto" w:fill="auto"/>
            <w:vAlign w:val="center"/>
          </w:tcPr>
          <w:p w14:paraId="3130AAA3" w14:textId="2E550DF7" w:rsidR="002524DC" w:rsidRPr="005A341F" w:rsidRDefault="002524DC" w:rsidP="005A341F">
            <w:pPr>
              <w:autoSpaceDE w:val="0"/>
              <w:autoSpaceDN w:val="0"/>
              <w:adjustRightInd w:val="0"/>
              <w:spacing w:line="0" w:lineRule="atLeast"/>
              <w:jc w:val="center"/>
              <w:rPr>
                <w:rFonts w:ascii="微軟正黑體" w:eastAsia="微軟正黑體" w:hAnsi="微軟正黑體" w:cs="標楷體"/>
                <w:kern w:val="0"/>
                <w:sz w:val="28"/>
                <w:szCs w:val="28"/>
              </w:rPr>
            </w:pPr>
            <w:r w:rsidRPr="005A341F">
              <w:rPr>
                <w:rFonts w:ascii="微軟正黑體" w:eastAsia="微軟正黑體" w:hAnsi="微軟正黑體" w:cs="標楷體" w:hint="eastAsia"/>
                <w:kern w:val="0"/>
                <w:sz w:val="28"/>
                <w:szCs w:val="28"/>
              </w:rPr>
              <w:t>費用（</w:t>
            </w:r>
            <w:proofErr w:type="gramStart"/>
            <w:r w:rsidRPr="005A341F">
              <w:rPr>
                <w:rFonts w:ascii="微軟正黑體" w:eastAsia="微軟正黑體" w:hAnsi="微軟正黑體" w:cs="標楷體" w:hint="eastAsia"/>
                <w:kern w:val="0"/>
                <w:sz w:val="28"/>
                <w:szCs w:val="28"/>
              </w:rPr>
              <w:t>Ｎ</w:t>
            </w:r>
            <w:proofErr w:type="gramEnd"/>
            <w:r w:rsidRPr="005A341F">
              <w:rPr>
                <w:rFonts w:ascii="微軟正黑體" w:eastAsia="微軟正黑體" w:hAnsi="微軟正黑體" w:cs="標楷體" w:hint="eastAsia"/>
                <w:kern w:val="0"/>
                <w:sz w:val="28"/>
                <w:szCs w:val="28"/>
              </w:rPr>
              <w:t>Ｔ＄）</w:t>
            </w:r>
          </w:p>
        </w:tc>
      </w:tr>
      <w:tr w:rsidR="005A341F" w:rsidRPr="005A341F" w14:paraId="1270A82D" w14:textId="77777777" w:rsidTr="005A341F">
        <w:trPr>
          <w:trHeight w:val="326"/>
          <w:jc w:val="center"/>
        </w:trPr>
        <w:tc>
          <w:tcPr>
            <w:tcW w:w="2244" w:type="dxa"/>
            <w:tcBorders>
              <w:top w:val="single" w:sz="12" w:space="0" w:color="auto"/>
              <w:left w:val="single" w:sz="12" w:space="0" w:color="auto"/>
              <w:bottom w:val="single" w:sz="4" w:space="0" w:color="auto"/>
            </w:tcBorders>
            <w:shd w:val="clear" w:color="auto" w:fill="auto"/>
            <w:vAlign w:val="center"/>
          </w:tcPr>
          <w:p w14:paraId="5E63233A" w14:textId="7BB9CC3B" w:rsidR="002524DC" w:rsidRPr="005A341F" w:rsidRDefault="002524DC" w:rsidP="005A341F">
            <w:pPr>
              <w:autoSpaceDE w:val="0"/>
              <w:autoSpaceDN w:val="0"/>
              <w:adjustRightInd w:val="0"/>
              <w:spacing w:line="0" w:lineRule="atLeast"/>
              <w:jc w:val="center"/>
              <w:rPr>
                <w:rFonts w:ascii="微軟正黑體" w:eastAsia="微軟正黑體" w:hAnsi="微軟正黑體" w:cs="標楷體"/>
                <w:kern w:val="0"/>
                <w:sz w:val="28"/>
                <w:szCs w:val="28"/>
              </w:rPr>
            </w:pPr>
            <w:r w:rsidRPr="005A341F">
              <w:rPr>
                <w:rFonts w:ascii="微軟正黑體" w:eastAsia="微軟正黑體" w:hAnsi="微軟正黑體" w:cs="標楷體" w:hint="eastAsia"/>
                <w:kern w:val="0"/>
                <w:sz w:val="28"/>
                <w:szCs w:val="28"/>
              </w:rPr>
              <w:t>會員</w:t>
            </w:r>
          </w:p>
        </w:tc>
        <w:tc>
          <w:tcPr>
            <w:tcW w:w="2244" w:type="dxa"/>
            <w:tcBorders>
              <w:top w:val="single" w:sz="12" w:space="0" w:color="auto"/>
              <w:bottom w:val="single" w:sz="4" w:space="0" w:color="auto"/>
              <w:right w:val="single" w:sz="12" w:space="0" w:color="auto"/>
            </w:tcBorders>
            <w:shd w:val="clear" w:color="auto" w:fill="auto"/>
            <w:vAlign w:val="center"/>
          </w:tcPr>
          <w:p w14:paraId="1C4B5E62" w14:textId="0CA2A128" w:rsidR="002524DC" w:rsidRPr="005A341F" w:rsidRDefault="002524DC" w:rsidP="005A341F">
            <w:pPr>
              <w:autoSpaceDE w:val="0"/>
              <w:autoSpaceDN w:val="0"/>
              <w:adjustRightInd w:val="0"/>
              <w:spacing w:line="0" w:lineRule="atLeast"/>
              <w:jc w:val="center"/>
              <w:rPr>
                <w:rFonts w:ascii="微軟正黑體" w:eastAsia="微軟正黑體" w:hAnsi="微軟正黑體" w:cs="標楷體"/>
                <w:kern w:val="0"/>
                <w:sz w:val="28"/>
                <w:szCs w:val="28"/>
              </w:rPr>
            </w:pPr>
            <w:r w:rsidRPr="005A341F">
              <w:rPr>
                <w:rFonts w:ascii="微軟正黑體" w:eastAsia="微軟正黑體" w:hAnsi="微軟正黑體" w:cs="標楷體" w:hint="eastAsia"/>
                <w:kern w:val="0"/>
                <w:sz w:val="28"/>
                <w:szCs w:val="28"/>
              </w:rPr>
              <w:t>7,</w:t>
            </w:r>
            <w:r w:rsidRPr="005A341F">
              <w:rPr>
                <w:rFonts w:ascii="微軟正黑體" w:eastAsia="微軟正黑體" w:hAnsi="微軟正黑體" w:cs="標楷體"/>
                <w:kern w:val="0"/>
                <w:sz w:val="28"/>
                <w:szCs w:val="28"/>
              </w:rPr>
              <w:t>000</w:t>
            </w:r>
          </w:p>
        </w:tc>
      </w:tr>
      <w:tr w:rsidR="005A341F" w:rsidRPr="005A341F" w14:paraId="61A98D23" w14:textId="77777777" w:rsidTr="005A341F">
        <w:trPr>
          <w:trHeight w:val="376"/>
          <w:jc w:val="center"/>
        </w:trPr>
        <w:tc>
          <w:tcPr>
            <w:tcW w:w="2244" w:type="dxa"/>
            <w:tcBorders>
              <w:left w:val="single" w:sz="12" w:space="0" w:color="auto"/>
              <w:bottom w:val="single" w:sz="12" w:space="0" w:color="auto"/>
            </w:tcBorders>
            <w:shd w:val="clear" w:color="auto" w:fill="auto"/>
            <w:vAlign w:val="center"/>
          </w:tcPr>
          <w:p w14:paraId="06F08045" w14:textId="078CB33A" w:rsidR="002524DC" w:rsidRPr="005A341F" w:rsidRDefault="002524DC" w:rsidP="005A341F">
            <w:pPr>
              <w:autoSpaceDE w:val="0"/>
              <w:autoSpaceDN w:val="0"/>
              <w:adjustRightInd w:val="0"/>
              <w:spacing w:line="0" w:lineRule="atLeast"/>
              <w:jc w:val="center"/>
              <w:rPr>
                <w:rFonts w:ascii="微軟正黑體" w:eastAsia="微軟正黑體" w:hAnsi="微軟正黑體" w:cs="標楷體"/>
                <w:kern w:val="0"/>
                <w:sz w:val="28"/>
                <w:szCs w:val="28"/>
              </w:rPr>
            </w:pPr>
            <w:r w:rsidRPr="005A341F">
              <w:rPr>
                <w:rFonts w:ascii="微軟正黑體" w:eastAsia="微軟正黑體" w:hAnsi="微軟正黑體" w:cs="標楷體" w:hint="eastAsia"/>
                <w:kern w:val="0"/>
                <w:sz w:val="28"/>
                <w:szCs w:val="28"/>
              </w:rPr>
              <w:t>非會員</w:t>
            </w:r>
          </w:p>
        </w:tc>
        <w:tc>
          <w:tcPr>
            <w:tcW w:w="2244" w:type="dxa"/>
            <w:tcBorders>
              <w:bottom w:val="single" w:sz="12" w:space="0" w:color="auto"/>
              <w:right w:val="single" w:sz="12" w:space="0" w:color="auto"/>
            </w:tcBorders>
            <w:shd w:val="clear" w:color="auto" w:fill="auto"/>
            <w:vAlign w:val="center"/>
          </w:tcPr>
          <w:p w14:paraId="53759A34" w14:textId="74D76CE1" w:rsidR="002524DC" w:rsidRPr="005A341F" w:rsidRDefault="002524DC" w:rsidP="005A341F">
            <w:pPr>
              <w:autoSpaceDE w:val="0"/>
              <w:autoSpaceDN w:val="0"/>
              <w:adjustRightInd w:val="0"/>
              <w:spacing w:line="0" w:lineRule="atLeast"/>
              <w:jc w:val="center"/>
              <w:rPr>
                <w:rFonts w:ascii="微軟正黑體" w:eastAsia="微軟正黑體" w:hAnsi="微軟正黑體" w:cs="標楷體"/>
                <w:kern w:val="0"/>
                <w:sz w:val="28"/>
                <w:szCs w:val="28"/>
              </w:rPr>
            </w:pPr>
            <w:r w:rsidRPr="005A341F">
              <w:rPr>
                <w:rFonts w:ascii="微軟正黑體" w:eastAsia="微軟正黑體" w:hAnsi="微軟正黑體" w:cs="標楷體" w:hint="eastAsia"/>
                <w:kern w:val="0"/>
                <w:sz w:val="28"/>
                <w:szCs w:val="28"/>
              </w:rPr>
              <w:t>9</w:t>
            </w:r>
            <w:r w:rsidRPr="005A341F">
              <w:rPr>
                <w:rFonts w:ascii="微軟正黑體" w:eastAsia="微軟正黑體" w:hAnsi="微軟正黑體" w:cs="標楷體"/>
                <w:kern w:val="0"/>
                <w:sz w:val="28"/>
                <w:szCs w:val="28"/>
              </w:rPr>
              <w:t>,000</w:t>
            </w:r>
          </w:p>
        </w:tc>
      </w:tr>
    </w:tbl>
    <w:p w14:paraId="11BAC419" w14:textId="6E98A722" w:rsidR="00194CF7" w:rsidRPr="002524DC" w:rsidRDefault="00194CF7" w:rsidP="00B36C15">
      <w:pPr>
        <w:numPr>
          <w:ilvl w:val="1"/>
          <w:numId w:val="16"/>
        </w:numPr>
        <w:autoSpaceDE w:val="0"/>
        <w:autoSpaceDN w:val="0"/>
        <w:adjustRightInd w:val="0"/>
        <w:spacing w:line="360" w:lineRule="auto"/>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hint="eastAsia"/>
          <w:kern w:val="0"/>
          <w:sz w:val="28"/>
          <w:szCs w:val="28"/>
          <w:lang w:bidi="hi-IN"/>
        </w:rPr>
        <w:t>非會員欲以會員身分報考者，需加收第一年會費</w:t>
      </w:r>
      <w:proofErr w:type="gramStart"/>
      <w:r w:rsidR="002524DC" w:rsidRPr="002524DC">
        <w:rPr>
          <w:rFonts w:ascii="Times New Roman" w:eastAsia="微軟正黑體" w:hAnsi="Times New Roman" w:cs="微軟正黑體" w:hint="eastAsia"/>
          <w:kern w:val="0"/>
          <w:sz w:val="28"/>
          <w:szCs w:val="28"/>
          <w:lang w:bidi="hi-IN"/>
        </w:rPr>
        <w:t>Ｎ</w:t>
      </w:r>
      <w:proofErr w:type="gramEnd"/>
      <w:r w:rsidR="002524DC" w:rsidRPr="002524DC">
        <w:rPr>
          <w:rFonts w:ascii="Times New Roman" w:eastAsia="微軟正黑體" w:hAnsi="Times New Roman" w:cs="微軟正黑體" w:hint="eastAsia"/>
          <w:kern w:val="0"/>
          <w:sz w:val="28"/>
          <w:szCs w:val="28"/>
          <w:lang w:bidi="hi-IN"/>
        </w:rPr>
        <w:t>Ｔ＄１，０００</w:t>
      </w:r>
      <w:r w:rsidRPr="002524DC">
        <w:rPr>
          <w:rFonts w:ascii="Times New Roman" w:eastAsia="微軟正黑體" w:hAnsi="Times New Roman" w:cs="標楷體" w:hint="eastAsia"/>
          <w:kern w:val="0"/>
          <w:sz w:val="28"/>
          <w:szCs w:val="28"/>
          <w:lang w:bidi="hi-IN"/>
        </w:rPr>
        <w:t>。</w:t>
      </w:r>
    </w:p>
    <w:p w14:paraId="6A87F751" w14:textId="57980AAB" w:rsidR="00194CF7" w:rsidRPr="002524DC" w:rsidRDefault="00194CF7" w:rsidP="00B36C15">
      <w:pPr>
        <w:numPr>
          <w:ilvl w:val="1"/>
          <w:numId w:val="16"/>
        </w:numPr>
        <w:autoSpaceDE w:val="0"/>
        <w:autoSpaceDN w:val="0"/>
        <w:adjustRightInd w:val="0"/>
        <w:spacing w:line="360" w:lineRule="auto"/>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hint="eastAsia"/>
          <w:kern w:val="0"/>
          <w:sz w:val="28"/>
          <w:szCs w:val="28"/>
          <w:lang w:bidi="hi-IN"/>
        </w:rPr>
        <w:t>已繳報名費的考生因故不能前來應試者，請在考試前</w:t>
      </w:r>
      <w:r w:rsidR="002524DC">
        <w:rPr>
          <w:rFonts w:ascii="Times New Roman" w:eastAsia="微軟正黑體" w:hAnsi="Times New Roman" w:cs="微軟正黑體" w:hint="eastAsia"/>
          <w:kern w:val="0"/>
          <w:sz w:val="28"/>
          <w:szCs w:val="28"/>
          <w:lang w:bidi="hi-IN"/>
        </w:rPr>
        <w:t>３</w:t>
      </w:r>
      <w:r w:rsidRPr="002524DC">
        <w:rPr>
          <w:rFonts w:ascii="Times New Roman" w:eastAsia="微軟正黑體" w:hAnsi="Times New Roman" w:cs="標楷體" w:hint="eastAsia"/>
          <w:kern w:val="0"/>
          <w:sz w:val="28"/>
          <w:szCs w:val="28"/>
          <w:lang w:bidi="hi-IN"/>
        </w:rPr>
        <w:t>天向學會提出申請，學會將保留名額於下次考試抵付，逾期概不受理。</w:t>
      </w:r>
    </w:p>
    <w:p w14:paraId="7D27E059" w14:textId="7EDE2E64" w:rsidR="00194CF7" w:rsidRPr="002524DC" w:rsidRDefault="00194CF7" w:rsidP="00B36C15">
      <w:pPr>
        <w:numPr>
          <w:ilvl w:val="1"/>
          <w:numId w:val="16"/>
        </w:numPr>
        <w:autoSpaceDE w:val="0"/>
        <w:autoSpaceDN w:val="0"/>
        <w:adjustRightInd w:val="0"/>
        <w:spacing w:line="360" w:lineRule="auto"/>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hint="eastAsia"/>
          <w:kern w:val="0"/>
          <w:sz w:val="28"/>
          <w:szCs w:val="28"/>
          <w:lang w:bidi="hi-IN"/>
        </w:rPr>
        <w:t>資料審查</w:t>
      </w:r>
      <w:proofErr w:type="gramStart"/>
      <w:r w:rsidRPr="002524DC">
        <w:rPr>
          <w:rFonts w:ascii="Times New Roman" w:eastAsia="微軟正黑體" w:hAnsi="Times New Roman" w:cs="標楷體" w:hint="eastAsia"/>
          <w:kern w:val="0"/>
          <w:sz w:val="28"/>
          <w:szCs w:val="28"/>
          <w:lang w:bidi="hi-IN"/>
        </w:rPr>
        <w:t>不</w:t>
      </w:r>
      <w:proofErr w:type="gramEnd"/>
      <w:r w:rsidRPr="002524DC">
        <w:rPr>
          <w:rFonts w:ascii="Times New Roman" w:eastAsia="微軟正黑體" w:hAnsi="Times New Roman" w:cs="標楷體" w:hint="eastAsia"/>
          <w:kern w:val="0"/>
          <w:sz w:val="28"/>
          <w:szCs w:val="28"/>
          <w:lang w:bidi="hi-IN"/>
        </w:rPr>
        <w:t>合格者將全額退費、口試成績未通過者報名費則可保留於下一次認證使用。</w:t>
      </w:r>
    </w:p>
    <w:p w14:paraId="7DD6B52F" w14:textId="0D69EE6C" w:rsidR="00194CF7" w:rsidRPr="002524DC" w:rsidRDefault="00194CF7" w:rsidP="002524DC">
      <w:pPr>
        <w:numPr>
          <w:ilvl w:val="0"/>
          <w:numId w:val="10"/>
        </w:numPr>
        <w:autoSpaceDE w:val="0"/>
        <w:autoSpaceDN w:val="0"/>
        <w:adjustRightInd w:val="0"/>
        <w:spacing w:line="360" w:lineRule="auto"/>
        <w:jc w:val="both"/>
        <w:rPr>
          <w:rFonts w:ascii="Times New Roman" w:eastAsia="微軟正黑體" w:hAnsi="Times New Roman" w:cs="標楷體"/>
          <w:kern w:val="0"/>
          <w:sz w:val="28"/>
          <w:szCs w:val="28"/>
        </w:rPr>
      </w:pPr>
      <w:r w:rsidRPr="002524DC">
        <w:rPr>
          <w:rFonts w:ascii="Times New Roman" w:eastAsia="微軟正黑體" w:hAnsi="Times New Roman" w:cs="標楷體" w:hint="eastAsia"/>
          <w:kern w:val="0"/>
          <w:sz w:val="28"/>
          <w:szCs w:val="28"/>
        </w:rPr>
        <w:t>認證方式：</w:t>
      </w:r>
    </w:p>
    <w:p w14:paraId="30F1B9D8" w14:textId="25DA19A2" w:rsidR="00194CF7" w:rsidRPr="002524DC" w:rsidRDefault="00194CF7" w:rsidP="00B36C15">
      <w:pPr>
        <w:numPr>
          <w:ilvl w:val="0"/>
          <w:numId w:val="13"/>
        </w:numPr>
        <w:autoSpaceDE w:val="0"/>
        <w:autoSpaceDN w:val="0"/>
        <w:adjustRightInd w:val="0"/>
        <w:spacing w:line="360" w:lineRule="auto"/>
        <w:jc w:val="both"/>
        <w:rPr>
          <w:rFonts w:ascii="Times New Roman" w:eastAsia="微軟正黑體" w:hAnsi="Times New Roman" w:cs="微軟正黑體"/>
          <w:kern w:val="0"/>
          <w:sz w:val="28"/>
          <w:szCs w:val="28"/>
        </w:rPr>
      </w:pPr>
      <w:r w:rsidRPr="002524DC">
        <w:rPr>
          <w:rFonts w:ascii="Times New Roman" w:eastAsia="微軟正黑體" w:hAnsi="Times New Roman" w:cs="微軟正黑體" w:hint="eastAsia"/>
          <w:kern w:val="0"/>
          <w:sz w:val="28"/>
          <w:szCs w:val="28"/>
        </w:rPr>
        <w:t>認證分成資料審查和口試兩種方式。</w:t>
      </w:r>
    </w:p>
    <w:p w14:paraId="4473715B" w14:textId="4964385E" w:rsidR="00194CF7" w:rsidRPr="002524DC" w:rsidRDefault="00194CF7" w:rsidP="00B36C15">
      <w:pPr>
        <w:numPr>
          <w:ilvl w:val="0"/>
          <w:numId w:val="13"/>
        </w:numPr>
        <w:autoSpaceDE w:val="0"/>
        <w:autoSpaceDN w:val="0"/>
        <w:adjustRightInd w:val="0"/>
        <w:spacing w:line="360" w:lineRule="auto"/>
        <w:jc w:val="both"/>
        <w:rPr>
          <w:rFonts w:ascii="Times New Roman" w:eastAsia="微軟正黑體" w:hAnsi="Times New Roman" w:cs="微軟正黑體"/>
          <w:kern w:val="0"/>
          <w:sz w:val="28"/>
          <w:szCs w:val="28"/>
        </w:rPr>
      </w:pPr>
      <w:r w:rsidRPr="002524DC">
        <w:rPr>
          <w:rFonts w:ascii="Times New Roman" w:eastAsia="微軟正黑體" w:hAnsi="Times New Roman" w:cs="微軟正黑體" w:hint="eastAsia"/>
          <w:kern w:val="0"/>
          <w:sz w:val="28"/>
          <w:szCs w:val="28"/>
        </w:rPr>
        <w:t>資料審查應繳交項目如下：</w:t>
      </w:r>
    </w:p>
    <w:p w14:paraId="3AB77829" w14:textId="3683726C" w:rsidR="00B36C15" w:rsidRDefault="00194CF7" w:rsidP="00B36C15">
      <w:pPr>
        <w:numPr>
          <w:ilvl w:val="0"/>
          <w:numId w:val="14"/>
        </w:numPr>
        <w:autoSpaceDE w:val="0"/>
        <w:autoSpaceDN w:val="0"/>
        <w:adjustRightInd w:val="0"/>
        <w:spacing w:line="360" w:lineRule="auto"/>
        <w:jc w:val="both"/>
        <w:rPr>
          <w:rFonts w:ascii="Times New Roman" w:eastAsia="微軟正黑體" w:hAnsi="Times New Roman" w:cs="微軟正黑體"/>
          <w:kern w:val="0"/>
          <w:sz w:val="28"/>
          <w:szCs w:val="28"/>
        </w:rPr>
      </w:pPr>
      <w:r w:rsidRPr="002524DC">
        <w:rPr>
          <w:rFonts w:ascii="Times New Roman" w:eastAsia="微軟正黑體" w:hAnsi="Times New Roman" w:cs="微軟正黑體" w:hint="eastAsia"/>
          <w:kern w:val="0"/>
          <w:sz w:val="28"/>
          <w:szCs w:val="28"/>
        </w:rPr>
        <w:t>在校教師：</w:t>
      </w:r>
      <w:r w:rsidR="00B8155B">
        <w:rPr>
          <w:rFonts w:ascii="Times New Roman" w:eastAsia="微軟正黑體" w:hAnsi="Times New Roman" w:cs="微軟正黑體"/>
          <w:kern w:val="0"/>
          <w:sz w:val="28"/>
          <w:szCs w:val="28"/>
        </w:rPr>
        <w:t>（</w:t>
      </w:r>
      <w:r w:rsidRPr="002524DC">
        <w:rPr>
          <w:rFonts w:ascii="Times New Roman" w:eastAsia="微軟正黑體" w:hAnsi="Times New Roman" w:cs="微軟正黑體" w:hint="eastAsia"/>
          <w:kern w:val="0"/>
          <w:sz w:val="28"/>
          <w:szCs w:val="28"/>
        </w:rPr>
        <w:t>在校教師僅需資料審查即可</w:t>
      </w:r>
      <w:r w:rsidR="00B8155B">
        <w:rPr>
          <w:rFonts w:ascii="Times New Roman" w:eastAsia="微軟正黑體" w:hAnsi="Times New Roman" w:cs="微軟正黑體"/>
          <w:kern w:val="0"/>
          <w:sz w:val="28"/>
          <w:szCs w:val="28"/>
        </w:rPr>
        <w:t>）</w:t>
      </w:r>
    </w:p>
    <w:p w14:paraId="27F40900" w14:textId="2356C13F" w:rsidR="00194CF7" w:rsidRPr="00B36C15" w:rsidRDefault="00B8155B" w:rsidP="00B36C15">
      <w:pPr>
        <w:numPr>
          <w:ilvl w:val="0"/>
          <w:numId w:val="18"/>
        </w:numPr>
        <w:autoSpaceDE w:val="0"/>
        <w:autoSpaceDN w:val="0"/>
        <w:adjustRightInd w:val="0"/>
        <w:spacing w:line="360" w:lineRule="auto"/>
        <w:jc w:val="both"/>
        <w:rPr>
          <w:rFonts w:ascii="Times New Roman" w:eastAsia="微軟正黑體" w:hAnsi="Times New Roman" w:cs="微軟正黑體"/>
          <w:kern w:val="0"/>
          <w:sz w:val="28"/>
          <w:szCs w:val="28"/>
        </w:rPr>
      </w:pPr>
      <w:r w:rsidRPr="00B36C15">
        <w:rPr>
          <w:rFonts w:ascii="Times New Roman" w:eastAsia="微軟正黑體" w:hAnsi="Times New Roman" w:cs="微軟正黑體" w:hint="eastAsia"/>
          <w:kern w:val="0"/>
          <w:sz w:val="28"/>
          <w:szCs w:val="28"/>
        </w:rPr>
        <w:t>六標準差或品質管理相關課程以及專案管理各達兩學期以上（含）等授課大綱</w:t>
      </w:r>
      <w:r w:rsidR="00194CF7" w:rsidRPr="00B36C15">
        <w:rPr>
          <w:rFonts w:ascii="Times New Roman" w:eastAsia="微軟正黑體" w:hAnsi="Times New Roman" w:cs="微軟正黑體" w:hint="eastAsia"/>
          <w:kern w:val="0"/>
          <w:sz w:val="28"/>
          <w:szCs w:val="28"/>
        </w:rPr>
        <w:t>。</w:t>
      </w:r>
    </w:p>
    <w:p w14:paraId="12D8C31F" w14:textId="52867BE2" w:rsidR="00194CF7" w:rsidRPr="00945EDF" w:rsidRDefault="00194CF7" w:rsidP="00945EDF">
      <w:pPr>
        <w:numPr>
          <w:ilvl w:val="0"/>
          <w:numId w:val="18"/>
        </w:numPr>
        <w:autoSpaceDE w:val="0"/>
        <w:autoSpaceDN w:val="0"/>
        <w:adjustRightInd w:val="0"/>
        <w:spacing w:line="360" w:lineRule="auto"/>
        <w:jc w:val="both"/>
        <w:rPr>
          <w:rFonts w:ascii="Times New Roman" w:eastAsia="微軟正黑體" w:hAnsi="Times New Roman" w:cs="微軟正黑體"/>
          <w:kern w:val="0"/>
          <w:sz w:val="28"/>
          <w:szCs w:val="28"/>
        </w:rPr>
      </w:pPr>
      <w:r w:rsidRPr="002524DC">
        <w:rPr>
          <w:rFonts w:ascii="Times New Roman" w:eastAsia="微軟正黑體" w:hAnsi="Times New Roman" w:cs="微軟正黑體" w:hint="eastAsia"/>
          <w:kern w:val="0"/>
          <w:sz w:val="28"/>
          <w:szCs w:val="28"/>
        </w:rPr>
        <w:t>曾發表六標準與專案管理相關論文</w:t>
      </w:r>
      <w:r w:rsidR="00B8155B">
        <w:rPr>
          <w:rFonts w:ascii="Times New Roman" w:eastAsia="微軟正黑體" w:hAnsi="Times New Roman" w:cs="微軟正黑體"/>
          <w:kern w:val="0"/>
          <w:sz w:val="28"/>
          <w:szCs w:val="28"/>
        </w:rPr>
        <w:t>（</w:t>
      </w:r>
      <w:r w:rsidRPr="002524DC">
        <w:rPr>
          <w:rFonts w:ascii="Times New Roman" w:eastAsia="微軟正黑體" w:hAnsi="Times New Roman" w:cs="微軟正黑體" w:hint="eastAsia"/>
          <w:kern w:val="0"/>
          <w:sz w:val="28"/>
          <w:szCs w:val="28"/>
        </w:rPr>
        <w:t>含專題與研究生論文</w:t>
      </w:r>
      <w:r w:rsidR="00B8155B">
        <w:rPr>
          <w:rFonts w:ascii="Times New Roman" w:eastAsia="微軟正黑體" w:hAnsi="Times New Roman" w:cs="微軟正黑體"/>
          <w:kern w:val="0"/>
          <w:sz w:val="28"/>
          <w:szCs w:val="28"/>
        </w:rPr>
        <w:t>）</w:t>
      </w:r>
      <w:r w:rsidRPr="002524DC">
        <w:rPr>
          <w:rFonts w:ascii="Times New Roman" w:eastAsia="微軟正黑體" w:hAnsi="Times New Roman" w:cs="微軟正黑體" w:hint="eastAsia"/>
          <w:kern w:val="0"/>
          <w:sz w:val="28"/>
          <w:szCs w:val="28"/>
        </w:rPr>
        <w:t>、專書等證明。</w:t>
      </w:r>
    </w:p>
    <w:p w14:paraId="22F4DE15" w14:textId="6D1D66F9" w:rsidR="00B36C15" w:rsidRPr="00B36C15" w:rsidRDefault="00194CF7" w:rsidP="00B36C15">
      <w:pPr>
        <w:numPr>
          <w:ilvl w:val="0"/>
          <w:numId w:val="14"/>
        </w:numPr>
        <w:autoSpaceDE w:val="0"/>
        <w:autoSpaceDN w:val="0"/>
        <w:adjustRightInd w:val="0"/>
        <w:spacing w:line="360" w:lineRule="auto"/>
        <w:jc w:val="both"/>
        <w:rPr>
          <w:rFonts w:ascii="Times New Roman" w:eastAsia="微軟正黑體" w:hAnsi="Times New Roman"/>
          <w:kern w:val="0"/>
          <w:sz w:val="28"/>
          <w:szCs w:val="28"/>
        </w:rPr>
      </w:pPr>
      <w:r w:rsidRPr="002524DC">
        <w:rPr>
          <w:rFonts w:ascii="Times New Roman" w:eastAsia="微軟正黑體" w:hAnsi="Times New Roman" w:hint="eastAsia"/>
          <w:kern w:val="0"/>
          <w:sz w:val="28"/>
          <w:szCs w:val="28"/>
        </w:rPr>
        <w:t>業界人士</w:t>
      </w:r>
      <w:r w:rsidR="00B36C15">
        <w:rPr>
          <w:rFonts w:ascii="Times New Roman" w:eastAsia="微軟正黑體" w:hAnsi="Times New Roman" w:hint="eastAsia"/>
          <w:kern w:val="0"/>
          <w:sz w:val="28"/>
          <w:szCs w:val="28"/>
        </w:rPr>
        <w:t>：</w:t>
      </w:r>
    </w:p>
    <w:p w14:paraId="17D354A9" w14:textId="4206F0C0" w:rsidR="00945EDF" w:rsidRPr="00B36C15" w:rsidRDefault="00194CF7" w:rsidP="00945EDF">
      <w:pPr>
        <w:numPr>
          <w:ilvl w:val="0"/>
          <w:numId w:val="19"/>
        </w:numPr>
        <w:autoSpaceDE w:val="0"/>
        <w:autoSpaceDN w:val="0"/>
        <w:adjustRightInd w:val="0"/>
        <w:spacing w:line="360" w:lineRule="auto"/>
        <w:jc w:val="both"/>
        <w:rPr>
          <w:rFonts w:ascii="Times New Roman" w:eastAsia="微軟正黑體" w:hAnsi="Times New Roman"/>
          <w:kern w:val="0"/>
          <w:sz w:val="28"/>
          <w:szCs w:val="28"/>
        </w:rPr>
      </w:pPr>
      <w:r w:rsidRPr="00945EDF">
        <w:rPr>
          <w:rFonts w:ascii="Times New Roman" w:eastAsia="微軟正黑體" w:hAnsi="Times New Roman" w:hint="eastAsia"/>
          <w:kern w:val="0"/>
          <w:sz w:val="28"/>
          <w:szCs w:val="28"/>
        </w:rPr>
        <w:t>公司機構負責推行六標準差活動等相關證明文件</w:t>
      </w:r>
      <w:r w:rsidR="00B8155B">
        <w:rPr>
          <w:rFonts w:ascii="Times New Roman" w:eastAsia="微軟正黑體" w:hAnsi="Times New Roman"/>
          <w:kern w:val="0"/>
          <w:sz w:val="28"/>
          <w:szCs w:val="28"/>
        </w:rPr>
        <w:t>（</w:t>
      </w:r>
      <w:r w:rsidRPr="00945EDF">
        <w:rPr>
          <w:rFonts w:ascii="Times New Roman" w:eastAsia="微軟正黑體" w:hAnsi="Times New Roman" w:hint="eastAsia"/>
          <w:kern w:val="0"/>
          <w:sz w:val="28"/>
          <w:szCs w:val="28"/>
        </w:rPr>
        <w:t>例如六標準推行組織圖、</w:t>
      </w:r>
      <w:r w:rsidRPr="00945EDF">
        <w:rPr>
          <w:rFonts w:ascii="Times New Roman" w:eastAsia="微軟正黑體" w:hAnsi="Times New Roman"/>
          <w:kern w:val="0"/>
          <w:sz w:val="28"/>
          <w:szCs w:val="28"/>
        </w:rPr>
        <w:t>3~5</w:t>
      </w:r>
      <w:r w:rsidRPr="00945EDF">
        <w:rPr>
          <w:rFonts w:ascii="Times New Roman" w:eastAsia="微軟正黑體" w:hAnsi="Times New Roman" w:hint="eastAsia"/>
          <w:kern w:val="0"/>
          <w:sz w:val="28"/>
          <w:szCs w:val="28"/>
        </w:rPr>
        <w:t>年計畫、專案審查紀錄、專案績效追蹤紀錄等</w:t>
      </w:r>
      <w:r w:rsidR="00B8155B">
        <w:rPr>
          <w:rFonts w:ascii="Times New Roman" w:eastAsia="微軟正黑體" w:hAnsi="Times New Roman"/>
          <w:kern w:val="0"/>
          <w:sz w:val="28"/>
          <w:szCs w:val="28"/>
        </w:rPr>
        <w:t>）</w:t>
      </w:r>
      <w:r w:rsidRPr="00945EDF">
        <w:rPr>
          <w:rFonts w:ascii="Times New Roman" w:eastAsia="微軟正黑體" w:hAnsi="Times New Roman" w:hint="eastAsia"/>
          <w:kern w:val="0"/>
          <w:sz w:val="28"/>
          <w:szCs w:val="28"/>
        </w:rPr>
        <w:t>。</w:t>
      </w:r>
    </w:p>
    <w:p w14:paraId="39F1FFBC" w14:textId="2660A768" w:rsidR="00194CF7" w:rsidRPr="00945EDF" w:rsidRDefault="00945EDF" w:rsidP="00B36C15">
      <w:pPr>
        <w:numPr>
          <w:ilvl w:val="0"/>
          <w:numId w:val="13"/>
        </w:numPr>
        <w:autoSpaceDE w:val="0"/>
        <w:autoSpaceDN w:val="0"/>
        <w:adjustRightInd w:val="0"/>
        <w:spacing w:line="360" w:lineRule="auto"/>
        <w:jc w:val="both"/>
        <w:rPr>
          <w:rFonts w:ascii="Times New Roman" w:eastAsia="微軟正黑體" w:hAnsi="Times New Roman"/>
          <w:kern w:val="0"/>
          <w:sz w:val="28"/>
          <w:szCs w:val="28"/>
        </w:rPr>
      </w:pPr>
      <w:r w:rsidRPr="00945EDF">
        <w:rPr>
          <w:rFonts w:ascii="Times New Roman" w:eastAsia="微軟正黑體" w:hAnsi="Times New Roman"/>
          <w:kern w:val="0"/>
          <w:sz w:val="28"/>
          <w:szCs w:val="28"/>
        </w:rPr>
        <w:br w:type="page"/>
      </w:r>
      <w:r w:rsidR="00194CF7" w:rsidRPr="00945EDF">
        <w:rPr>
          <w:rFonts w:ascii="Times New Roman" w:eastAsia="微軟正黑體" w:hAnsi="Times New Roman" w:hint="eastAsia"/>
          <w:kern w:val="0"/>
          <w:sz w:val="28"/>
          <w:szCs w:val="28"/>
        </w:rPr>
        <w:lastRenderedPageBreak/>
        <w:t>口試內容涵蓋項目如下</w:t>
      </w:r>
      <w:r w:rsidR="00B8155B" w:rsidRPr="00945EDF">
        <w:rPr>
          <w:rFonts w:ascii="Times New Roman" w:eastAsia="微軟正黑體" w:hAnsi="Times New Roman" w:hint="eastAsia"/>
          <w:kern w:val="0"/>
          <w:sz w:val="28"/>
          <w:szCs w:val="28"/>
        </w:rPr>
        <w:t>（申請者可依據機構特性調整）</w:t>
      </w:r>
      <w:r w:rsidR="00194CF7" w:rsidRPr="00945EDF">
        <w:rPr>
          <w:rFonts w:ascii="Times New Roman" w:eastAsia="微軟正黑體" w:hAnsi="Times New Roman" w:hint="eastAsia"/>
          <w:kern w:val="0"/>
          <w:sz w:val="28"/>
          <w:szCs w:val="28"/>
        </w:rPr>
        <w:t>：</w:t>
      </w:r>
    </w:p>
    <w:p w14:paraId="13ECA432" w14:textId="77777777" w:rsidR="00194CF7" w:rsidRPr="002524DC" w:rsidRDefault="00194CF7" w:rsidP="002524DC">
      <w:pPr>
        <w:numPr>
          <w:ilvl w:val="0"/>
          <w:numId w:val="4"/>
        </w:numPr>
        <w:autoSpaceDE w:val="0"/>
        <w:autoSpaceDN w:val="0"/>
        <w:adjustRightInd w:val="0"/>
        <w:spacing w:line="360" w:lineRule="auto"/>
        <w:jc w:val="both"/>
        <w:rPr>
          <w:rFonts w:ascii="Times New Roman" w:eastAsia="微軟正黑體" w:hAnsi="Times New Roman"/>
          <w:kern w:val="0"/>
          <w:sz w:val="28"/>
          <w:szCs w:val="28"/>
        </w:rPr>
      </w:pPr>
      <w:r w:rsidRPr="002524DC">
        <w:rPr>
          <w:rFonts w:ascii="Times New Roman" w:eastAsia="微軟正黑體" w:hAnsi="Times New Roman" w:hint="eastAsia"/>
          <w:kern w:val="0"/>
          <w:sz w:val="28"/>
          <w:szCs w:val="28"/>
        </w:rPr>
        <w:t>六標準差組織圖</w:t>
      </w:r>
    </w:p>
    <w:p w14:paraId="7863BDEB" w14:textId="77777777" w:rsidR="00194CF7" w:rsidRPr="002524DC" w:rsidRDefault="00194CF7" w:rsidP="002524DC">
      <w:pPr>
        <w:numPr>
          <w:ilvl w:val="0"/>
          <w:numId w:val="4"/>
        </w:numPr>
        <w:autoSpaceDE w:val="0"/>
        <w:autoSpaceDN w:val="0"/>
        <w:adjustRightInd w:val="0"/>
        <w:spacing w:line="360" w:lineRule="auto"/>
        <w:jc w:val="both"/>
        <w:rPr>
          <w:rFonts w:ascii="Times New Roman" w:eastAsia="微軟正黑體" w:hAnsi="Times New Roman"/>
          <w:kern w:val="0"/>
          <w:sz w:val="28"/>
          <w:szCs w:val="28"/>
        </w:rPr>
      </w:pPr>
      <w:r w:rsidRPr="002524DC">
        <w:rPr>
          <w:rFonts w:ascii="Times New Roman" w:eastAsia="微軟正黑體" w:hAnsi="Times New Roman"/>
          <w:kern w:val="0"/>
          <w:sz w:val="28"/>
          <w:szCs w:val="28"/>
        </w:rPr>
        <w:t>3~5</w:t>
      </w:r>
      <w:r w:rsidRPr="002524DC">
        <w:rPr>
          <w:rFonts w:ascii="Times New Roman" w:eastAsia="微軟正黑體" w:hAnsi="Times New Roman" w:hint="eastAsia"/>
          <w:kern w:val="0"/>
          <w:sz w:val="28"/>
          <w:szCs w:val="28"/>
        </w:rPr>
        <w:t>年推行計畫</w:t>
      </w:r>
    </w:p>
    <w:p w14:paraId="2579E393" w14:textId="77777777" w:rsidR="00194CF7" w:rsidRPr="002524DC" w:rsidRDefault="00194CF7" w:rsidP="002524DC">
      <w:pPr>
        <w:numPr>
          <w:ilvl w:val="0"/>
          <w:numId w:val="4"/>
        </w:numPr>
        <w:autoSpaceDE w:val="0"/>
        <w:autoSpaceDN w:val="0"/>
        <w:adjustRightInd w:val="0"/>
        <w:spacing w:line="360" w:lineRule="auto"/>
        <w:jc w:val="both"/>
        <w:rPr>
          <w:rFonts w:ascii="Times New Roman" w:eastAsia="微軟正黑體" w:hAnsi="Times New Roman"/>
          <w:kern w:val="0"/>
          <w:sz w:val="28"/>
          <w:szCs w:val="28"/>
        </w:rPr>
      </w:pPr>
      <w:r w:rsidRPr="002524DC">
        <w:rPr>
          <w:rFonts w:ascii="Times New Roman" w:eastAsia="微軟正黑體" w:hAnsi="Times New Roman" w:hint="eastAsia"/>
          <w:kern w:val="0"/>
          <w:sz w:val="28"/>
          <w:szCs w:val="28"/>
        </w:rPr>
        <w:t>專案推行紀錄</w:t>
      </w:r>
    </w:p>
    <w:p w14:paraId="501C33FA" w14:textId="77777777" w:rsidR="00194CF7" w:rsidRPr="002524DC" w:rsidRDefault="00194CF7" w:rsidP="002524DC">
      <w:pPr>
        <w:numPr>
          <w:ilvl w:val="0"/>
          <w:numId w:val="4"/>
        </w:numPr>
        <w:autoSpaceDE w:val="0"/>
        <w:autoSpaceDN w:val="0"/>
        <w:adjustRightInd w:val="0"/>
        <w:spacing w:line="360" w:lineRule="auto"/>
        <w:jc w:val="both"/>
        <w:rPr>
          <w:rFonts w:ascii="Times New Roman" w:eastAsia="微軟正黑體" w:hAnsi="Times New Roman"/>
          <w:kern w:val="0"/>
          <w:sz w:val="28"/>
          <w:szCs w:val="28"/>
        </w:rPr>
      </w:pPr>
      <w:r w:rsidRPr="002524DC">
        <w:rPr>
          <w:rFonts w:ascii="Times New Roman" w:eastAsia="微軟正黑體" w:hAnsi="Times New Roman" w:hint="eastAsia"/>
          <w:kern w:val="0"/>
          <w:sz w:val="28"/>
          <w:szCs w:val="28"/>
        </w:rPr>
        <w:t>專案績效審查紀錄</w:t>
      </w:r>
    </w:p>
    <w:p w14:paraId="6502D2C9" w14:textId="77777777" w:rsidR="00194CF7" w:rsidRPr="002524DC" w:rsidRDefault="00194CF7" w:rsidP="002524DC">
      <w:pPr>
        <w:numPr>
          <w:ilvl w:val="0"/>
          <w:numId w:val="4"/>
        </w:numPr>
        <w:autoSpaceDE w:val="0"/>
        <w:autoSpaceDN w:val="0"/>
        <w:adjustRightInd w:val="0"/>
        <w:spacing w:line="360" w:lineRule="auto"/>
        <w:jc w:val="both"/>
        <w:rPr>
          <w:rFonts w:ascii="Times New Roman" w:eastAsia="微軟正黑體" w:hAnsi="Times New Roman"/>
          <w:kern w:val="0"/>
          <w:sz w:val="28"/>
          <w:szCs w:val="28"/>
        </w:rPr>
      </w:pPr>
      <w:r w:rsidRPr="002524DC">
        <w:rPr>
          <w:rFonts w:ascii="Times New Roman" w:eastAsia="微軟正黑體" w:hAnsi="Times New Roman" w:hint="eastAsia"/>
          <w:kern w:val="0"/>
          <w:sz w:val="28"/>
          <w:szCs w:val="28"/>
        </w:rPr>
        <w:t>專案推行障礙排除計畫</w:t>
      </w:r>
    </w:p>
    <w:p w14:paraId="385D6879" w14:textId="77777777" w:rsidR="00194CF7" w:rsidRPr="002524DC" w:rsidRDefault="00194CF7" w:rsidP="002524DC">
      <w:pPr>
        <w:numPr>
          <w:ilvl w:val="0"/>
          <w:numId w:val="4"/>
        </w:numPr>
        <w:autoSpaceDE w:val="0"/>
        <w:autoSpaceDN w:val="0"/>
        <w:adjustRightInd w:val="0"/>
        <w:spacing w:line="360" w:lineRule="auto"/>
        <w:jc w:val="both"/>
        <w:rPr>
          <w:rFonts w:ascii="Times New Roman" w:eastAsia="微軟正黑體" w:hAnsi="Times New Roman"/>
          <w:kern w:val="0"/>
          <w:sz w:val="28"/>
          <w:szCs w:val="28"/>
        </w:rPr>
      </w:pPr>
      <w:r w:rsidRPr="002524DC">
        <w:rPr>
          <w:rFonts w:ascii="Times New Roman" w:eastAsia="微軟正黑體" w:hAnsi="Times New Roman" w:hint="eastAsia"/>
          <w:kern w:val="0"/>
          <w:sz w:val="28"/>
          <w:szCs w:val="28"/>
        </w:rPr>
        <w:t>其它</w:t>
      </w:r>
    </w:p>
    <w:p w14:paraId="727DC2AB" w14:textId="2EB237B1" w:rsidR="00194CF7" w:rsidRPr="002524DC" w:rsidRDefault="00B8155B" w:rsidP="002524DC">
      <w:pPr>
        <w:autoSpaceDE w:val="0"/>
        <w:autoSpaceDN w:val="0"/>
        <w:adjustRightInd w:val="0"/>
        <w:spacing w:line="360" w:lineRule="auto"/>
        <w:ind w:leftChars="200" w:left="480"/>
        <w:jc w:val="both"/>
        <w:rPr>
          <w:rFonts w:ascii="Times New Roman" w:eastAsia="微軟正黑體" w:hAnsi="Times New Roman"/>
          <w:kern w:val="0"/>
          <w:sz w:val="28"/>
          <w:szCs w:val="28"/>
        </w:rPr>
      </w:pPr>
      <w:r>
        <w:rPr>
          <w:rFonts w:ascii="Times New Roman" w:eastAsia="微軟正黑體" w:hAnsi="Times New Roman"/>
          <w:kern w:val="0"/>
          <w:sz w:val="28"/>
          <w:szCs w:val="28"/>
        </w:rPr>
        <w:t>（</w:t>
      </w:r>
      <w:r w:rsidR="00194CF7" w:rsidRPr="002524DC">
        <w:rPr>
          <w:rFonts w:ascii="Times New Roman" w:eastAsia="微軟正黑體" w:hAnsi="Times New Roman" w:hint="eastAsia"/>
          <w:kern w:val="0"/>
          <w:sz w:val="28"/>
          <w:szCs w:val="28"/>
        </w:rPr>
        <w:t>本會將負起所有資料完全保密之責任，會後所有資料將依據報名者書面指示處理</w:t>
      </w:r>
      <w:r>
        <w:rPr>
          <w:rFonts w:ascii="Times New Roman" w:eastAsia="微軟正黑體" w:hAnsi="Times New Roman"/>
          <w:kern w:val="0"/>
          <w:sz w:val="28"/>
          <w:szCs w:val="28"/>
        </w:rPr>
        <w:t>）</w:t>
      </w:r>
    </w:p>
    <w:p w14:paraId="5DA21CB8" w14:textId="5B2503C0" w:rsidR="00194CF7" w:rsidRPr="002524DC" w:rsidRDefault="00194CF7" w:rsidP="002524DC">
      <w:pPr>
        <w:numPr>
          <w:ilvl w:val="0"/>
          <w:numId w:val="10"/>
        </w:numPr>
        <w:autoSpaceDE w:val="0"/>
        <w:autoSpaceDN w:val="0"/>
        <w:adjustRightInd w:val="0"/>
        <w:spacing w:line="360" w:lineRule="auto"/>
        <w:jc w:val="both"/>
        <w:rPr>
          <w:rFonts w:ascii="Times New Roman" w:eastAsia="微軟正黑體" w:hAnsi="Times New Roman" w:cs="標楷體"/>
          <w:kern w:val="0"/>
          <w:sz w:val="28"/>
          <w:szCs w:val="28"/>
        </w:rPr>
      </w:pPr>
      <w:r w:rsidRPr="002524DC">
        <w:rPr>
          <w:rFonts w:ascii="Times New Roman" w:eastAsia="微軟正黑體" w:hAnsi="Times New Roman" w:cs="標楷體" w:hint="eastAsia"/>
          <w:kern w:val="0"/>
          <w:sz w:val="28"/>
          <w:szCs w:val="28"/>
        </w:rPr>
        <w:t>考試原則：</w:t>
      </w:r>
    </w:p>
    <w:p w14:paraId="2F34AFC3" w14:textId="5B0461FA" w:rsidR="00194CF7" w:rsidRPr="002524DC" w:rsidRDefault="00B8155B" w:rsidP="00B36C15">
      <w:pPr>
        <w:numPr>
          <w:ilvl w:val="0"/>
          <w:numId w:val="21"/>
        </w:numPr>
        <w:autoSpaceDE w:val="0"/>
        <w:autoSpaceDN w:val="0"/>
        <w:adjustRightInd w:val="0"/>
        <w:spacing w:line="360" w:lineRule="auto"/>
        <w:jc w:val="both"/>
        <w:rPr>
          <w:rFonts w:ascii="Times New Roman" w:eastAsia="微軟正黑體" w:hAnsi="Times New Roman" w:cs="標楷體"/>
          <w:kern w:val="0"/>
          <w:sz w:val="28"/>
          <w:szCs w:val="28"/>
        </w:rPr>
      </w:pPr>
      <w:r w:rsidRPr="002524DC">
        <w:rPr>
          <w:rFonts w:ascii="Times New Roman" w:eastAsia="微軟正黑體" w:hAnsi="Times New Roman" w:cs="標楷體" w:hint="eastAsia"/>
          <w:kern w:val="0"/>
          <w:sz w:val="28"/>
          <w:szCs w:val="28"/>
        </w:rPr>
        <w:t>口試時間為６０分鐘（報告３０分鐘、評審委員問答３０分鐘）。</w:t>
      </w:r>
    </w:p>
    <w:p w14:paraId="13479B6B" w14:textId="51D436C7" w:rsidR="00194CF7" w:rsidRPr="002524DC" w:rsidRDefault="00194CF7" w:rsidP="002524DC">
      <w:pPr>
        <w:numPr>
          <w:ilvl w:val="0"/>
          <w:numId w:val="10"/>
        </w:numPr>
        <w:autoSpaceDE w:val="0"/>
        <w:autoSpaceDN w:val="0"/>
        <w:adjustRightInd w:val="0"/>
        <w:spacing w:line="360" w:lineRule="auto"/>
        <w:jc w:val="both"/>
        <w:rPr>
          <w:rFonts w:ascii="Times New Roman" w:eastAsia="微軟正黑體" w:hAnsi="Times New Roman" w:cs="標楷體"/>
          <w:kern w:val="0"/>
          <w:sz w:val="28"/>
          <w:szCs w:val="28"/>
        </w:rPr>
      </w:pPr>
      <w:r w:rsidRPr="002524DC">
        <w:rPr>
          <w:rFonts w:ascii="Times New Roman" w:eastAsia="微軟正黑體" w:hAnsi="Times New Roman" w:cs="標楷體" w:hint="eastAsia"/>
          <w:kern w:val="0"/>
          <w:sz w:val="28"/>
          <w:szCs w:val="28"/>
        </w:rPr>
        <w:t>審查委員會：</w:t>
      </w:r>
    </w:p>
    <w:p w14:paraId="1B89F6B1" w14:textId="77777777" w:rsidR="00945EDF" w:rsidRPr="002524DC" w:rsidRDefault="00194CF7" w:rsidP="00945EDF">
      <w:pPr>
        <w:autoSpaceDE w:val="0"/>
        <w:autoSpaceDN w:val="0"/>
        <w:adjustRightInd w:val="0"/>
        <w:spacing w:line="360" w:lineRule="auto"/>
        <w:ind w:leftChars="200" w:left="480"/>
        <w:jc w:val="both"/>
        <w:rPr>
          <w:rFonts w:ascii="Times New Roman" w:eastAsia="微軟正黑體" w:hAnsi="Times New Roman" w:cs="微軟正黑體"/>
          <w:kern w:val="0"/>
          <w:sz w:val="28"/>
          <w:szCs w:val="28"/>
        </w:rPr>
      </w:pPr>
      <w:r w:rsidRPr="002524DC">
        <w:rPr>
          <w:rFonts w:ascii="Times New Roman" w:eastAsia="微軟正黑體" w:hAnsi="Times New Roman" w:cs="微軟正黑體" w:hint="eastAsia"/>
          <w:kern w:val="0"/>
          <w:sz w:val="28"/>
          <w:szCs w:val="28"/>
        </w:rPr>
        <w:t>由理事長邀請業界與學界之專家共</w:t>
      </w:r>
      <w:r w:rsidR="00B36C15" w:rsidRPr="002524DC">
        <w:rPr>
          <w:rFonts w:ascii="Times New Roman" w:eastAsia="微軟正黑體" w:hAnsi="Times New Roman" w:cs="微軟正黑體" w:hint="eastAsia"/>
          <w:kern w:val="0"/>
          <w:sz w:val="28"/>
          <w:szCs w:val="28"/>
        </w:rPr>
        <w:t>３～５</w:t>
      </w:r>
      <w:r w:rsidRPr="002524DC">
        <w:rPr>
          <w:rFonts w:ascii="Times New Roman" w:eastAsia="微軟正黑體" w:hAnsi="Times New Roman" w:cs="微軟正黑體" w:hint="eastAsia"/>
          <w:kern w:val="0"/>
          <w:sz w:val="28"/>
          <w:szCs w:val="28"/>
        </w:rPr>
        <w:t>人擔任評審委員</w:t>
      </w:r>
      <w:r w:rsidR="00B36C15">
        <w:rPr>
          <w:rFonts w:ascii="Times New Roman" w:eastAsia="微軟正黑體" w:hAnsi="Times New Roman" w:cs="微軟正黑體" w:hint="eastAsia"/>
          <w:kern w:val="0"/>
          <w:sz w:val="28"/>
          <w:szCs w:val="28"/>
        </w:rPr>
        <w:t>，</w:t>
      </w:r>
      <w:r w:rsidRPr="002524DC">
        <w:rPr>
          <w:rFonts w:ascii="Times New Roman" w:eastAsia="微軟正黑體" w:hAnsi="Times New Roman" w:cs="微軟正黑體" w:hint="eastAsia"/>
          <w:kern w:val="0"/>
          <w:sz w:val="28"/>
          <w:szCs w:val="28"/>
        </w:rPr>
        <w:t>並由理事長</w:t>
      </w:r>
      <w:proofErr w:type="gramStart"/>
      <w:r w:rsidRPr="002524DC">
        <w:rPr>
          <w:rFonts w:ascii="Times New Roman" w:eastAsia="微軟正黑體" w:hAnsi="Times New Roman" w:cs="微軟正黑體" w:hint="eastAsia"/>
          <w:kern w:val="0"/>
          <w:sz w:val="28"/>
          <w:szCs w:val="28"/>
        </w:rPr>
        <w:t>敦</w:t>
      </w:r>
      <w:proofErr w:type="gramEnd"/>
      <w:r w:rsidRPr="002524DC">
        <w:rPr>
          <w:rFonts w:ascii="Times New Roman" w:eastAsia="微軟正黑體" w:hAnsi="Times New Roman" w:cs="微軟正黑體" w:hint="eastAsia"/>
          <w:kern w:val="0"/>
          <w:sz w:val="28"/>
          <w:szCs w:val="28"/>
        </w:rPr>
        <w:t>聘其中一人為召集委員。</w:t>
      </w:r>
    </w:p>
    <w:p w14:paraId="5D8A6D78" w14:textId="677F5919" w:rsidR="00194CF7" w:rsidRPr="002524DC" w:rsidRDefault="00945EDF" w:rsidP="00945EDF">
      <w:pPr>
        <w:numPr>
          <w:ilvl w:val="0"/>
          <w:numId w:val="10"/>
        </w:numPr>
        <w:autoSpaceDE w:val="0"/>
        <w:autoSpaceDN w:val="0"/>
        <w:adjustRightInd w:val="0"/>
        <w:spacing w:line="360" w:lineRule="auto"/>
        <w:jc w:val="both"/>
        <w:rPr>
          <w:rFonts w:ascii="Times New Roman" w:eastAsia="微軟正黑體" w:hAnsi="Times New Roman" w:cs="標楷體"/>
          <w:kern w:val="0"/>
          <w:sz w:val="28"/>
          <w:szCs w:val="28"/>
        </w:rPr>
      </w:pPr>
      <w:r>
        <w:rPr>
          <w:rFonts w:ascii="Times New Roman" w:eastAsia="微軟正黑體" w:hAnsi="Times New Roman" w:cs="微軟正黑體"/>
          <w:kern w:val="0"/>
          <w:sz w:val="28"/>
          <w:szCs w:val="28"/>
        </w:rPr>
        <w:br w:type="page"/>
      </w:r>
      <w:r w:rsidR="00194CF7" w:rsidRPr="002524DC">
        <w:rPr>
          <w:rFonts w:ascii="Times New Roman" w:eastAsia="微軟正黑體" w:hAnsi="Times New Roman" w:cs="標楷體" w:hint="eastAsia"/>
          <w:kern w:val="0"/>
          <w:sz w:val="28"/>
          <w:szCs w:val="28"/>
        </w:rPr>
        <w:lastRenderedPageBreak/>
        <w:t>成績評定：</w:t>
      </w:r>
    </w:p>
    <w:p w14:paraId="02285234" w14:textId="1D6C47D3" w:rsidR="00194CF7" w:rsidRPr="00B36C15" w:rsidRDefault="00B36C15" w:rsidP="00B36C15">
      <w:pPr>
        <w:numPr>
          <w:ilvl w:val="0"/>
          <w:numId w:val="22"/>
        </w:numPr>
        <w:autoSpaceDE w:val="0"/>
        <w:autoSpaceDN w:val="0"/>
        <w:adjustRightInd w:val="0"/>
        <w:spacing w:line="360" w:lineRule="auto"/>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hint="eastAsia"/>
          <w:kern w:val="0"/>
          <w:sz w:val="28"/>
          <w:szCs w:val="28"/>
          <w:lang w:bidi="hi-IN"/>
        </w:rPr>
        <w:t>審查成績之滿分為</w:t>
      </w:r>
      <w:r w:rsidRPr="002524DC">
        <w:rPr>
          <w:rFonts w:ascii="Times New Roman" w:eastAsia="微軟正黑體" w:hAnsi="Times New Roman" w:cs="微軟正黑體" w:hint="eastAsia"/>
          <w:kern w:val="0"/>
          <w:sz w:val="28"/>
          <w:szCs w:val="28"/>
          <w:lang w:bidi="hi-IN"/>
        </w:rPr>
        <w:t>１００</w:t>
      </w:r>
      <w:r w:rsidRPr="002524DC">
        <w:rPr>
          <w:rFonts w:ascii="Times New Roman" w:eastAsia="微軟正黑體" w:hAnsi="Times New Roman" w:cs="標楷體" w:hint="eastAsia"/>
          <w:kern w:val="0"/>
          <w:sz w:val="28"/>
          <w:szCs w:val="28"/>
          <w:lang w:bidi="hi-IN"/>
        </w:rPr>
        <w:t>分，平均成績超過</w:t>
      </w:r>
      <w:r w:rsidRPr="002524DC">
        <w:rPr>
          <w:rFonts w:ascii="Times New Roman" w:eastAsia="微軟正黑體" w:hAnsi="Times New Roman" w:cs="微軟正黑體" w:hint="eastAsia"/>
          <w:kern w:val="0"/>
          <w:sz w:val="28"/>
          <w:szCs w:val="28"/>
          <w:lang w:bidi="hi-IN"/>
        </w:rPr>
        <w:t>８０</w:t>
      </w:r>
      <w:r w:rsidRPr="002524DC">
        <w:rPr>
          <w:rFonts w:ascii="Times New Roman" w:eastAsia="微軟正黑體" w:hAnsi="Times New Roman" w:cs="標楷體" w:hint="eastAsia"/>
          <w:kern w:val="0"/>
          <w:sz w:val="28"/>
          <w:szCs w:val="28"/>
          <w:lang w:bidi="hi-IN"/>
        </w:rPr>
        <w:t>分（含）者即可取得</w:t>
      </w:r>
      <w:r w:rsidRPr="00B8155B">
        <w:rPr>
          <w:rFonts w:ascii="Times New Roman" w:eastAsia="微軟正黑體" w:hAnsi="Times New Roman" w:cs="標楷體" w:hint="eastAsia"/>
          <w:b/>
          <w:kern w:val="0"/>
          <w:sz w:val="28"/>
          <w:szCs w:val="28"/>
          <w:lang w:bidi="hi-IN"/>
        </w:rPr>
        <w:t>六標準差大黑帶</w:t>
      </w:r>
      <w:proofErr w:type="gramStart"/>
      <w:r w:rsidRPr="00B8155B">
        <w:rPr>
          <w:rFonts w:ascii="Times New Roman" w:eastAsia="微軟正黑體" w:hAnsi="Times New Roman" w:cs="標楷體" w:hint="eastAsia"/>
          <w:b/>
          <w:kern w:val="0"/>
          <w:sz w:val="28"/>
          <w:szCs w:val="28"/>
          <w:lang w:bidi="hi-IN"/>
        </w:rPr>
        <w:t>＿</w:t>
      </w:r>
      <w:proofErr w:type="gramEnd"/>
      <w:r w:rsidRPr="00B8155B">
        <w:rPr>
          <w:rFonts w:ascii="Times New Roman" w:eastAsia="微軟正黑體" w:hAnsi="Times New Roman" w:cs="標楷體" w:hint="eastAsia"/>
          <w:b/>
          <w:kern w:val="0"/>
          <w:sz w:val="28"/>
          <w:szCs w:val="28"/>
          <w:lang w:bidi="hi-IN"/>
        </w:rPr>
        <w:t>專案管理</w:t>
      </w:r>
      <w:r w:rsidRPr="00B36C15">
        <w:rPr>
          <w:rFonts w:ascii="Times New Roman" w:eastAsia="微軟正黑體" w:hAnsi="Times New Roman" w:cs="標楷體" w:hint="eastAsia"/>
          <w:kern w:val="0"/>
          <w:sz w:val="28"/>
          <w:szCs w:val="28"/>
          <w:lang w:bidi="hi-IN"/>
        </w:rPr>
        <w:t>資格，並由學會頒發認證證書。成績將個別通知，合格者也會公佈在學會網站上。</w:t>
      </w:r>
    </w:p>
    <w:p w14:paraId="5FE650E8" w14:textId="4A630483" w:rsidR="00194CF7" w:rsidRPr="002524DC" w:rsidRDefault="00B36C15" w:rsidP="00B36C15">
      <w:pPr>
        <w:numPr>
          <w:ilvl w:val="0"/>
          <w:numId w:val="22"/>
        </w:numPr>
        <w:autoSpaceDE w:val="0"/>
        <w:autoSpaceDN w:val="0"/>
        <w:adjustRightInd w:val="0"/>
        <w:spacing w:line="360" w:lineRule="auto"/>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hint="eastAsia"/>
          <w:kern w:val="0"/>
          <w:sz w:val="28"/>
          <w:szCs w:val="28"/>
          <w:lang w:bidi="hi-IN"/>
        </w:rPr>
        <w:t>中華六標準差管理學會</w:t>
      </w:r>
      <w:r w:rsidRPr="00B8155B">
        <w:rPr>
          <w:rFonts w:ascii="Times New Roman" w:eastAsia="微軟正黑體" w:hAnsi="Times New Roman" w:cs="標楷體" w:hint="eastAsia"/>
          <w:b/>
          <w:kern w:val="0"/>
          <w:sz w:val="28"/>
          <w:szCs w:val="28"/>
          <w:lang w:bidi="hi-IN"/>
        </w:rPr>
        <w:t>大黑帶</w:t>
      </w:r>
      <w:proofErr w:type="gramStart"/>
      <w:r w:rsidRPr="00B8155B">
        <w:rPr>
          <w:rFonts w:ascii="Times New Roman" w:eastAsia="微軟正黑體" w:hAnsi="Times New Roman" w:cs="標楷體" w:hint="eastAsia"/>
          <w:b/>
          <w:kern w:val="0"/>
          <w:sz w:val="28"/>
          <w:szCs w:val="28"/>
          <w:lang w:bidi="hi-IN"/>
        </w:rPr>
        <w:t>＿</w:t>
      </w:r>
      <w:proofErr w:type="gramEnd"/>
      <w:r w:rsidRPr="00B8155B">
        <w:rPr>
          <w:rFonts w:ascii="Times New Roman" w:eastAsia="微軟正黑體" w:hAnsi="Times New Roman" w:cs="標楷體" w:hint="eastAsia"/>
          <w:b/>
          <w:kern w:val="0"/>
          <w:sz w:val="28"/>
          <w:szCs w:val="28"/>
          <w:lang w:bidi="hi-IN"/>
        </w:rPr>
        <w:t>專案管理</w:t>
      </w:r>
      <w:r w:rsidRPr="002524DC">
        <w:rPr>
          <w:rFonts w:ascii="Times New Roman" w:eastAsia="微軟正黑體" w:hAnsi="Times New Roman" w:cs="標楷體" w:hint="eastAsia"/>
          <w:kern w:val="0"/>
          <w:sz w:val="28"/>
          <w:szCs w:val="28"/>
          <w:lang w:bidi="hi-IN"/>
        </w:rPr>
        <w:t>資格證書有效期限為五年。</w:t>
      </w:r>
    </w:p>
    <w:p w14:paraId="21BAC115" w14:textId="5AD5CEF0" w:rsidR="00194CF7" w:rsidRPr="002524DC" w:rsidRDefault="00B36C15" w:rsidP="00B36C15">
      <w:pPr>
        <w:numPr>
          <w:ilvl w:val="0"/>
          <w:numId w:val="22"/>
        </w:numPr>
        <w:autoSpaceDE w:val="0"/>
        <w:autoSpaceDN w:val="0"/>
        <w:adjustRightInd w:val="0"/>
        <w:spacing w:line="360" w:lineRule="auto"/>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hint="eastAsia"/>
          <w:kern w:val="0"/>
          <w:sz w:val="28"/>
          <w:szCs w:val="28"/>
          <w:lang w:bidi="hi-IN"/>
        </w:rPr>
        <w:t>證書遺失需換發者請來電或來信學會洽詢，證書工本費</w:t>
      </w:r>
      <w:proofErr w:type="gramStart"/>
      <w:r w:rsidRPr="002524DC">
        <w:rPr>
          <w:rFonts w:ascii="Times New Roman" w:eastAsia="微軟正黑體" w:hAnsi="Times New Roman" w:cs="微軟正黑體" w:hint="eastAsia"/>
          <w:kern w:val="0"/>
          <w:sz w:val="28"/>
          <w:szCs w:val="28"/>
          <w:lang w:bidi="hi-IN"/>
        </w:rPr>
        <w:t>Ｎ</w:t>
      </w:r>
      <w:proofErr w:type="gramEnd"/>
      <w:r w:rsidRPr="002524DC">
        <w:rPr>
          <w:rFonts w:ascii="Times New Roman" w:eastAsia="微軟正黑體" w:hAnsi="Times New Roman" w:cs="微軟正黑體" w:hint="eastAsia"/>
          <w:kern w:val="0"/>
          <w:sz w:val="28"/>
          <w:szCs w:val="28"/>
          <w:lang w:bidi="hi-IN"/>
        </w:rPr>
        <w:t>Ｔ＄２，０００</w:t>
      </w:r>
      <w:r w:rsidRPr="002524DC">
        <w:rPr>
          <w:rFonts w:ascii="Times New Roman" w:eastAsia="微軟正黑體" w:hAnsi="Times New Roman" w:cs="標楷體" w:hint="eastAsia"/>
          <w:kern w:val="0"/>
          <w:sz w:val="28"/>
          <w:szCs w:val="28"/>
          <w:lang w:bidi="hi-IN"/>
        </w:rPr>
        <w:t>。</w:t>
      </w:r>
    </w:p>
    <w:p w14:paraId="148E0338" w14:textId="2A68EDA3" w:rsidR="00194CF7" w:rsidRPr="002524DC" w:rsidRDefault="00194CF7" w:rsidP="002524DC">
      <w:pPr>
        <w:numPr>
          <w:ilvl w:val="0"/>
          <w:numId w:val="10"/>
        </w:numPr>
        <w:autoSpaceDE w:val="0"/>
        <w:autoSpaceDN w:val="0"/>
        <w:adjustRightInd w:val="0"/>
        <w:spacing w:line="360" w:lineRule="auto"/>
        <w:jc w:val="both"/>
        <w:rPr>
          <w:rFonts w:ascii="Times New Roman" w:eastAsia="微軟正黑體" w:hAnsi="Times New Roman" w:cs="標楷體"/>
          <w:kern w:val="0"/>
          <w:sz w:val="28"/>
          <w:szCs w:val="28"/>
        </w:rPr>
      </w:pPr>
      <w:r w:rsidRPr="002524DC">
        <w:rPr>
          <w:rFonts w:ascii="Times New Roman" w:eastAsia="微軟正黑體" w:hAnsi="Times New Roman" w:cs="標楷體" w:hint="eastAsia"/>
          <w:kern w:val="0"/>
          <w:sz w:val="28"/>
          <w:szCs w:val="28"/>
        </w:rPr>
        <w:t>其他須知：</w:t>
      </w:r>
    </w:p>
    <w:p w14:paraId="271E44DA" w14:textId="77777777" w:rsidR="00194CF7" w:rsidRPr="002524DC" w:rsidRDefault="00194CF7" w:rsidP="002524DC">
      <w:pPr>
        <w:autoSpaceDE w:val="0"/>
        <w:autoSpaceDN w:val="0"/>
        <w:adjustRightInd w:val="0"/>
        <w:spacing w:line="360" w:lineRule="auto"/>
        <w:ind w:leftChars="200" w:left="480"/>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hint="eastAsia"/>
          <w:kern w:val="0"/>
          <w:sz w:val="28"/>
          <w:szCs w:val="28"/>
          <w:lang w:bidi="hi-IN"/>
        </w:rPr>
        <w:t>對此資格認證有任何疑問時：</w:t>
      </w:r>
    </w:p>
    <w:p w14:paraId="4F4419F0" w14:textId="3D0526E0" w:rsidR="00194CF7" w:rsidRPr="002524DC" w:rsidRDefault="00194CF7" w:rsidP="002524DC">
      <w:pPr>
        <w:autoSpaceDE w:val="0"/>
        <w:autoSpaceDN w:val="0"/>
        <w:adjustRightInd w:val="0"/>
        <w:spacing w:line="360" w:lineRule="auto"/>
        <w:ind w:leftChars="200" w:left="480"/>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kern w:val="0"/>
          <w:sz w:val="28"/>
          <w:szCs w:val="28"/>
          <w:lang w:bidi="hi-IN"/>
        </w:rPr>
        <w:t>1.</w:t>
      </w:r>
      <w:bookmarkStart w:id="0" w:name="_GoBack"/>
      <w:bookmarkEnd w:id="0"/>
      <w:r w:rsidR="00A0385F" w:rsidRPr="002524DC">
        <w:rPr>
          <w:rFonts w:ascii="Times New Roman" w:eastAsia="微軟正黑體" w:hAnsi="Times New Roman" w:cs="標楷體" w:hint="eastAsia"/>
          <w:kern w:val="0"/>
          <w:sz w:val="28"/>
          <w:szCs w:val="28"/>
          <w:lang w:bidi="hi-IN"/>
        </w:rPr>
        <w:t>請來信詢問：</w:t>
      </w:r>
      <w:hyperlink r:id="rId7" w:history="1">
        <w:r w:rsidR="00A0385F" w:rsidRPr="00B8155B">
          <w:rPr>
            <w:rStyle w:val="a9"/>
            <w:rFonts w:ascii="Times New Roman" w:eastAsia="微軟正黑體" w:hAnsi="Times New Roman" w:cs="標楷體"/>
            <w:kern w:val="0"/>
            <w:sz w:val="28"/>
            <w:szCs w:val="28"/>
            <w:lang w:bidi="hi-IN"/>
          </w:rPr>
          <w:t>6sigma.org@gmail.com</w:t>
        </w:r>
      </w:hyperlink>
      <w:r w:rsidR="00A0385F" w:rsidRPr="002524DC">
        <w:rPr>
          <w:rFonts w:ascii="Times New Roman" w:eastAsia="微軟正黑體" w:hAnsi="Times New Roman" w:cs="標楷體" w:hint="eastAsia"/>
          <w:kern w:val="0"/>
          <w:sz w:val="28"/>
          <w:szCs w:val="28"/>
          <w:lang w:bidi="hi-IN"/>
        </w:rPr>
        <w:t>。</w:t>
      </w:r>
    </w:p>
    <w:p w14:paraId="02A3F59E" w14:textId="3E8CEABC" w:rsidR="00194CF7" w:rsidRPr="002524DC" w:rsidRDefault="00194CF7" w:rsidP="00B36C15">
      <w:pPr>
        <w:autoSpaceDE w:val="0"/>
        <w:autoSpaceDN w:val="0"/>
        <w:adjustRightInd w:val="0"/>
        <w:spacing w:line="360" w:lineRule="auto"/>
        <w:ind w:leftChars="200" w:left="480"/>
        <w:jc w:val="both"/>
        <w:rPr>
          <w:rFonts w:ascii="Times New Roman" w:eastAsia="微軟正黑體" w:hAnsi="Times New Roman" w:cs="標楷體"/>
          <w:kern w:val="0"/>
          <w:sz w:val="28"/>
          <w:szCs w:val="28"/>
          <w:lang w:bidi="hi-IN"/>
        </w:rPr>
      </w:pPr>
      <w:r w:rsidRPr="002524DC">
        <w:rPr>
          <w:rFonts w:ascii="Times New Roman" w:eastAsia="微軟正黑體" w:hAnsi="Times New Roman" w:cs="標楷體"/>
          <w:kern w:val="0"/>
          <w:sz w:val="28"/>
          <w:szCs w:val="28"/>
          <w:lang w:bidi="hi-IN"/>
        </w:rPr>
        <w:t>2.</w:t>
      </w:r>
      <w:r w:rsidR="00A0385F" w:rsidRPr="002524DC">
        <w:rPr>
          <w:rFonts w:ascii="Times New Roman" w:eastAsia="微軟正黑體" w:hAnsi="Times New Roman" w:cs="標楷體" w:hint="eastAsia"/>
          <w:kern w:val="0"/>
          <w:sz w:val="28"/>
          <w:szCs w:val="28"/>
          <w:lang w:bidi="hi-IN"/>
        </w:rPr>
        <w:t>請來電洽詢</w:t>
      </w:r>
      <w:r w:rsidR="00A0385F">
        <w:rPr>
          <w:rFonts w:ascii="Times New Roman" w:eastAsia="微軟正黑體" w:hAnsi="Times New Roman" w:cs="標楷體"/>
          <w:kern w:val="0"/>
          <w:sz w:val="28"/>
          <w:szCs w:val="28"/>
          <w:lang w:bidi="hi-IN"/>
        </w:rPr>
        <w:t>（</w:t>
      </w:r>
      <w:r w:rsidR="00A0385F" w:rsidRPr="002524DC">
        <w:rPr>
          <w:rFonts w:ascii="Times New Roman" w:eastAsia="微軟正黑體" w:hAnsi="Times New Roman" w:cs="標楷體"/>
          <w:kern w:val="0"/>
          <w:sz w:val="28"/>
          <w:szCs w:val="28"/>
          <w:lang w:bidi="hi-IN"/>
        </w:rPr>
        <w:t>02</w:t>
      </w:r>
      <w:r w:rsidR="00A0385F">
        <w:rPr>
          <w:rFonts w:ascii="Times New Roman" w:eastAsia="微軟正黑體" w:hAnsi="Times New Roman" w:cs="標楷體"/>
          <w:kern w:val="0"/>
          <w:sz w:val="28"/>
          <w:szCs w:val="28"/>
          <w:lang w:bidi="hi-IN"/>
        </w:rPr>
        <w:t>）</w:t>
      </w:r>
      <w:r w:rsidR="00A0385F">
        <w:rPr>
          <w:rFonts w:ascii="Times New Roman" w:eastAsia="微軟正黑體" w:hAnsi="Times New Roman" w:cs="標楷體" w:hint="eastAsia"/>
          <w:kern w:val="0"/>
          <w:sz w:val="28"/>
          <w:szCs w:val="28"/>
          <w:lang w:bidi="hi-IN"/>
        </w:rPr>
        <w:t>2322</w:t>
      </w:r>
      <w:r w:rsidR="00A0385F">
        <w:rPr>
          <w:rFonts w:ascii="Times New Roman" w:eastAsia="微軟正黑體" w:hAnsi="Times New Roman" w:cs="標楷體" w:hint="eastAsia"/>
          <w:kern w:val="0"/>
          <w:sz w:val="28"/>
          <w:szCs w:val="28"/>
          <w:lang w:bidi="hi-IN"/>
        </w:rPr>
        <w:t>－</w:t>
      </w:r>
      <w:r w:rsidR="00A0385F">
        <w:rPr>
          <w:rFonts w:ascii="Times New Roman" w:eastAsia="微軟正黑體" w:hAnsi="Times New Roman" w:cs="標楷體" w:hint="eastAsia"/>
          <w:kern w:val="0"/>
          <w:sz w:val="28"/>
          <w:szCs w:val="28"/>
          <w:lang w:bidi="hi-IN"/>
        </w:rPr>
        <w:t>6299</w:t>
      </w:r>
      <w:r w:rsidR="00A0385F">
        <w:rPr>
          <w:rFonts w:ascii="Times New Roman" w:eastAsia="微軟正黑體" w:hAnsi="Times New Roman" w:cs="標楷體" w:hint="eastAsia"/>
          <w:kern w:val="0"/>
          <w:sz w:val="28"/>
          <w:szCs w:val="28"/>
          <w:lang w:bidi="hi-IN"/>
        </w:rPr>
        <w:t>。</w:t>
      </w:r>
    </w:p>
    <w:p w14:paraId="08DC72EB" w14:textId="6C24FEC9" w:rsidR="00194CF7" w:rsidRPr="00945EDF" w:rsidRDefault="00194CF7" w:rsidP="00945EDF">
      <w:pPr>
        <w:widowControl/>
        <w:spacing w:line="640" w:lineRule="exact"/>
        <w:jc w:val="center"/>
        <w:rPr>
          <w:rFonts w:ascii="微軟正黑體" w:eastAsia="微軟正黑體" w:hAnsi="微軟正黑體" w:cs="標楷體"/>
          <w:b/>
          <w:kern w:val="0"/>
          <w:sz w:val="44"/>
          <w:szCs w:val="44"/>
        </w:rPr>
      </w:pPr>
      <w:r w:rsidRPr="002524DC">
        <w:rPr>
          <w:rFonts w:ascii="Times New Roman" w:eastAsia="微軟正黑體" w:hAnsi="Times New Roman" w:cs="標楷體"/>
          <w:kern w:val="0"/>
          <w:sz w:val="28"/>
          <w:szCs w:val="48"/>
        </w:rPr>
        <w:br w:type="page"/>
      </w:r>
      <w:r w:rsidRPr="00945EDF">
        <w:rPr>
          <w:rFonts w:ascii="微軟正黑體" w:eastAsia="微軟正黑體" w:hAnsi="微軟正黑體" w:cs="標楷體" w:hint="eastAsia"/>
          <w:b/>
          <w:kern w:val="0"/>
          <w:sz w:val="44"/>
          <w:szCs w:val="44"/>
        </w:rPr>
        <w:lastRenderedPageBreak/>
        <w:t>六標準差大黑帶</w:t>
      </w:r>
      <w:r w:rsidRPr="00945EDF">
        <w:rPr>
          <w:rFonts w:ascii="微軟正黑體" w:eastAsia="微軟正黑體" w:hAnsi="微軟正黑體" w:cs="標楷體"/>
          <w:b/>
          <w:kern w:val="0"/>
          <w:sz w:val="44"/>
          <w:szCs w:val="44"/>
        </w:rPr>
        <w:t>-</w:t>
      </w:r>
      <w:r w:rsidRPr="00945EDF">
        <w:rPr>
          <w:rFonts w:ascii="微軟正黑體" w:eastAsia="微軟正黑體" w:hAnsi="微軟正黑體" w:cs="標楷體" w:hint="eastAsia"/>
          <w:b/>
          <w:kern w:val="0"/>
          <w:sz w:val="44"/>
          <w:szCs w:val="44"/>
        </w:rPr>
        <w:t>專案管理</w:t>
      </w:r>
      <w:r w:rsidR="00B8155B">
        <w:rPr>
          <w:rFonts w:ascii="微軟正黑體" w:eastAsia="微軟正黑體" w:hAnsi="微軟正黑體" w:cs="標楷體"/>
          <w:b/>
          <w:kern w:val="0"/>
          <w:sz w:val="44"/>
          <w:szCs w:val="44"/>
        </w:rPr>
        <w:t>（</w:t>
      </w:r>
      <w:r w:rsidRPr="00945EDF">
        <w:rPr>
          <w:rFonts w:ascii="微軟正黑體" w:eastAsia="微軟正黑體" w:hAnsi="微軟正黑體" w:cs="標楷體"/>
          <w:b/>
          <w:kern w:val="0"/>
          <w:sz w:val="44"/>
          <w:szCs w:val="44"/>
        </w:rPr>
        <w:t>MBB-PM</w:t>
      </w:r>
      <w:r w:rsidR="00B8155B">
        <w:rPr>
          <w:rFonts w:ascii="微軟正黑體" w:eastAsia="微軟正黑體" w:hAnsi="微軟正黑體" w:cs="標楷體"/>
          <w:b/>
          <w:kern w:val="0"/>
          <w:sz w:val="44"/>
          <w:szCs w:val="44"/>
        </w:rPr>
        <w:t>）</w:t>
      </w:r>
    </w:p>
    <w:p w14:paraId="0C316077" w14:textId="0BD6DDE2" w:rsidR="00194CF7" w:rsidRPr="00945EDF" w:rsidRDefault="00194CF7" w:rsidP="00945EDF">
      <w:pPr>
        <w:autoSpaceDE w:val="0"/>
        <w:autoSpaceDN w:val="0"/>
        <w:adjustRightInd w:val="0"/>
        <w:spacing w:line="640" w:lineRule="exact"/>
        <w:jc w:val="center"/>
        <w:rPr>
          <w:rFonts w:ascii="微軟正黑體" w:eastAsia="微軟正黑體" w:hAnsi="微軟正黑體" w:cs="標楷體"/>
          <w:b/>
          <w:kern w:val="0"/>
          <w:sz w:val="44"/>
          <w:szCs w:val="44"/>
        </w:rPr>
      </w:pPr>
      <w:r w:rsidRPr="00945EDF">
        <w:rPr>
          <w:rFonts w:ascii="微軟正黑體" w:eastAsia="微軟正黑體" w:hAnsi="微軟正黑體" w:cs="標楷體" w:hint="eastAsia"/>
          <w:b/>
          <w:kern w:val="0"/>
          <w:sz w:val="44"/>
          <w:szCs w:val="44"/>
        </w:rPr>
        <w:t>認證簡章</w:t>
      </w:r>
    </w:p>
    <w:p w14:paraId="5D4E6675" w14:textId="17841491" w:rsidR="00194CF7" w:rsidRPr="002524DC" w:rsidRDefault="00B8155B" w:rsidP="002524DC">
      <w:pPr>
        <w:autoSpaceDE w:val="0"/>
        <w:autoSpaceDN w:val="0"/>
        <w:adjustRightInd w:val="0"/>
        <w:spacing w:line="360" w:lineRule="auto"/>
        <w:jc w:val="both"/>
        <w:rPr>
          <w:rFonts w:ascii="Times New Roman" w:eastAsia="微軟正黑體" w:hAnsi="Times New Roman" w:cs="標楷體"/>
          <w:kern w:val="0"/>
          <w:sz w:val="28"/>
          <w:szCs w:val="24"/>
        </w:rPr>
      </w:pPr>
      <w:r>
        <w:rPr>
          <w:rFonts w:ascii="Times New Roman" w:eastAsia="微軟正黑體" w:hAnsi="Times New Roman" w:cs="標楷體"/>
          <w:kern w:val="0"/>
          <w:sz w:val="28"/>
          <w:szCs w:val="24"/>
        </w:rPr>
        <w:t>（</w:t>
      </w:r>
      <w:r w:rsidR="00194CF7" w:rsidRPr="002524DC">
        <w:rPr>
          <w:rFonts w:ascii="Times New Roman" w:eastAsia="微軟正黑體" w:hAnsi="Times New Roman" w:cs="標楷體" w:hint="eastAsia"/>
          <w:kern w:val="0"/>
          <w:sz w:val="28"/>
          <w:szCs w:val="24"/>
        </w:rPr>
        <w:t>附件一</w:t>
      </w:r>
      <w:r>
        <w:rPr>
          <w:rFonts w:ascii="Times New Roman" w:eastAsia="微軟正黑體" w:hAnsi="Times New Roman" w:cs="標楷體"/>
          <w:kern w:val="0"/>
          <w:sz w:val="28"/>
          <w:szCs w:val="24"/>
        </w:rPr>
        <w:t>）</w:t>
      </w:r>
    </w:p>
    <w:tbl>
      <w:tblPr>
        <w:tblW w:w="10348" w:type="dxa"/>
        <w:tblInd w:w="144" w:type="dxa"/>
        <w:tblCellMar>
          <w:left w:w="0" w:type="dxa"/>
          <w:right w:w="0" w:type="dxa"/>
        </w:tblCellMar>
        <w:tblLook w:val="0000" w:firstRow="0" w:lastRow="0" w:firstColumn="0" w:lastColumn="0" w:noHBand="0" w:noVBand="0"/>
      </w:tblPr>
      <w:tblGrid>
        <w:gridCol w:w="3956"/>
        <w:gridCol w:w="1060"/>
        <w:gridCol w:w="1875"/>
        <w:gridCol w:w="265"/>
        <w:gridCol w:w="3192"/>
      </w:tblGrid>
      <w:tr w:rsidR="002524DC" w:rsidRPr="00945EDF" w14:paraId="377CFB45" w14:textId="77777777" w:rsidTr="00102FE7">
        <w:trPr>
          <w:trHeight w:val="617"/>
        </w:trPr>
        <w:tc>
          <w:tcPr>
            <w:tcW w:w="10348" w:type="dxa"/>
            <w:gridSpan w:val="5"/>
            <w:tcBorders>
              <w:top w:val="single" w:sz="18" w:space="0" w:color="000000"/>
              <w:left w:val="single" w:sz="18" w:space="0" w:color="000000"/>
              <w:bottom w:val="single" w:sz="18" w:space="0" w:color="000000"/>
              <w:right w:val="single" w:sz="18" w:space="0" w:color="000000"/>
            </w:tcBorders>
            <w:tcMar>
              <w:top w:w="72" w:type="dxa"/>
              <w:left w:w="144" w:type="dxa"/>
              <w:bottom w:w="72" w:type="dxa"/>
              <w:right w:w="144" w:type="dxa"/>
            </w:tcMar>
            <w:vAlign w:val="center"/>
          </w:tcPr>
          <w:p w14:paraId="23BD7D4F" w14:textId="77777777" w:rsidR="00194CF7" w:rsidRPr="00945EDF" w:rsidRDefault="00194CF7" w:rsidP="00945EDF">
            <w:pPr>
              <w:autoSpaceDE w:val="0"/>
              <w:autoSpaceDN w:val="0"/>
              <w:adjustRightInd w:val="0"/>
              <w:spacing w:line="360" w:lineRule="auto"/>
              <w:jc w:val="center"/>
              <w:rPr>
                <w:rFonts w:ascii="Times New Roman" w:eastAsia="微軟正黑體" w:hAnsi="Times New Roman" w:cs="標楷體"/>
                <w:b/>
                <w:kern w:val="0"/>
                <w:sz w:val="40"/>
                <w:szCs w:val="40"/>
              </w:rPr>
            </w:pPr>
            <w:proofErr w:type="gramStart"/>
            <w:r w:rsidRPr="00945EDF">
              <w:rPr>
                <w:rFonts w:ascii="Times New Roman" w:eastAsia="微軟正黑體" w:hAnsi="Times New Roman" w:cs="Arial"/>
                <w:b/>
                <w:bCs/>
                <w:kern w:val="24"/>
                <w:sz w:val="40"/>
                <w:szCs w:val="40"/>
              </w:rPr>
              <w:t>—</w:t>
            </w:r>
            <w:proofErr w:type="gramEnd"/>
            <w:r w:rsidRPr="00945EDF">
              <w:rPr>
                <w:rFonts w:ascii="Times New Roman" w:eastAsia="微軟正黑體" w:hAnsi="Times New Roman" w:cs="Arial" w:hint="eastAsia"/>
                <w:b/>
                <w:bCs/>
                <w:kern w:val="24"/>
                <w:sz w:val="40"/>
                <w:szCs w:val="40"/>
              </w:rPr>
              <w:t>大黑帶</w:t>
            </w:r>
            <w:r w:rsidRPr="00945EDF">
              <w:rPr>
                <w:rFonts w:ascii="Times New Roman" w:eastAsia="微軟正黑體" w:hAnsi="Times New Roman" w:cs="Arial"/>
                <w:b/>
                <w:bCs/>
                <w:kern w:val="24"/>
                <w:sz w:val="40"/>
                <w:szCs w:val="40"/>
              </w:rPr>
              <w:t>_</w:t>
            </w:r>
            <w:r w:rsidRPr="00945EDF">
              <w:rPr>
                <w:rFonts w:ascii="Times New Roman" w:eastAsia="微軟正黑體" w:hAnsi="Times New Roman" w:cs="Arial" w:hint="eastAsia"/>
                <w:b/>
                <w:bCs/>
                <w:kern w:val="24"/>
                <w:sz w:val="40"/>
                <w:szCs w:val="40"/>
              </w:rPr>
              <w:t>專案管理認證報名表</w:t>
            </w:r>
            <w:r w:rsidRPr="00945EDF">
              <w:rPr>
                <w:rFonts w:ascii="Times New Roman" w:eastAsia="微軟正黑體" w:hAnsi="Times New Roman" w:cs="Arial"/>
                <w:b/>
                <w:bCs/>
                <w:kern w:val="24"/>
                <w:sz w:val="40"/>
                <w:szCs w:val="40"/>
              </w:rPr>
              <w:t>—</w:t>
            </w:r>
          </w:p>
        </w:tc>
      </w:tr>
      <w:tr w:rsidR="002524DC" w:rsidRPr="00945EDF" w14:paraId="3328CD4A" w14:textId="77777777" w:rsidTr="002A600B">
        <w:trPr>
          <w:trHeight w:val="645"/>
        </w:trPr>
        <w:tc>
          <w:tcPr>
            <w:tcW w:w="5016" w:type="dxa"/>
            <w:gridSpan w:val="2"/>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50C0490D" w14:textId="0CBA0D78" w:rsidR="00194CF7" w:rsidRPr="00945EDF" w:rsidRDefault="00945EDF"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hint="eastAsia"/>
                <w:kern w:val="24"/>
                <w:sz w:val="28"/>
                <w:szCs w:val="28"/>
              </w:rPr>
              <w:t>姓名</w:t>
            </w:r>
            <w:proofErr w:type="gramStart"/>
            <w:r w:rsidRPr="00945EDF">
              <w:rPr>
                <w:rFonts w:ascii="Times New Roman" w:eastAsia="微軟正黑體" w:hAnsi="Times New Roman" w:cs="Arial" w:hint="eastAsia"/>
                <w:kern w:val="24"/>
                <w:sz w:val="28"/>
                <w:szCs w:val="28"/>
              </w:rPr>
              <w:t>＊</w:t>
            </w:r>
            <w:proofErr w:type="gramEnd"/>
            <w:r w:rsidRPr="00945EDF">
              <w:rPr>
                <w:rFonts w:ascii="Times New Roman" w:eastAsia="微軟正黑體" w:hAnsi="Times New Roman" w:hint="eastAsia"/>
                <w:kern w:val="24"/>
                <w:sz w:val="28"/>
                <w:szCs w:val="28"/>
              </w:rPr>
              <w:t>：</w:t>
            </w:r>
          </w:p>
        </w:tc>
        <w:tc>
          <w:tcPr>
            <w:tcW w:w="1875"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BBF6065" w14:textId="4CD4EE24" w:rsidR="00194CF7" w:rsidRPr="00945EDF" w:rsidRDefault="00945EDF"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hint="eastAsia"/>
                <w:kern w:val="24"/>
                <w:sz w:val="28"/>
                <w:szCs w:val="28"/>
              </w:rPr>
              <w:t>英文姓名</w:t>
            </w:r>
            <w:proofErr w:type="gramStart"/>
            <w:r w:rsidRPr="00945EDF">
              <w:rPr>
                <w:rFonts w:ascii="Times New Roman" w:eastAsia="微軟正黑體" w:hAnsi="Times New Roman" w:cs="Arial" w:hint="eastAsia"/>
                <w:kern w:val="24"/>
                <w:sz w:val="28"/>
                <w:szCs w:val="28"/>
              </w:rPr>
              <w:t>＊</w:t>
            </w:r>
            <w:proofErr w:type="gramEnd"/>
            <w:r w:rsidRPr="00945EDF">
              <w:rPr>
                <w:rFonts w:ascii="Times New Roman" w:eastAsia="微軟正黑體" w:hAnsi="Times New Roman" w:hint="eastAsia"/>
                <w:kern w:val="24"/>
                <w:sz w:val="28"/>
                <w:szCs w:val="28"/>
              </w:rPr>
              <w:t>：</w:t>
            </w:r>
          </w:p>
        </w:tc>
        <w:tc>
          <w:tcPr>
            <w:tcW w:w="3457" w:type="dxa"/>
            <w:gridSpan w:val="2"/>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77E1F960" w14:textId="77777777" w:rsidR="00194CF7" w:rsidRPr="00945EDF" w:rsidRDefault="00194CF7" w:rsidP="002524DC">
            <w:pPr>
              <w:widowControl/>
              <w:spacing w:line="360" w:lineRule="auto"/>
              <w:jc w:val="both"/>
              <w:rPr>
                <w:rFonts w:ascii="Times New Roman" w:eastAsia="微軟正黑體" w:hAnsi="Times New Roman" w:cs="Arial"/>
                <w:kern w:val="0"/>
                <w:sz w:val="28"/>
                <w:szCs w:val="36"/>
              </w:rPr>
            </w:pPr>
          </w:p>
        </w:tc>
      </w:tr>
      <w:tr w:rsidR="002524DC" w:rsidRPr="00945EDF" w14:paraId="5A9E60AF" w14:textId="77777777" w:rsidTr="002A600B">
        <w:trPr>
          <w:trHeight w:val="645"/>
        </w:trPr>
        <w:tc>
          <w:tcPr>
            <w:tcW w:w="5016" w:type="dxa"/>
            <w:gridSpan w:val="2"/>
            <w:tcBorders>
              <w:top w:val="single" w:sz="8" w:space="0" w:color="000000"/>
              <w:left w:val="single" w:sz="18" w:space="0" w:color="000000"/>
              <w:bottom w:val="single" w:sz="8" w:space="0" w:color="000000"/>
              <w:right w:val="single" w:sz="2" w:space="0" w:color="000000"/>
            </w:tcBorders>
            <w:tcMar>
              <w:top w:w="72" w:type="dxa"/>
              <w:left w:w="144" w:type="dxa"/>
              <w:bottom w:w="72" w:type="dxa"/>
              <w:right w:w="144" w:type="dxa"/>
            </w:tcMar>
            <w:vAlign w:val="center"/>
          </w:tcPr>
          <w:p w14:paraId="3F585BA3" w14:textId="0196CD83" w:rsidR="00194CF7" w:rsidRPr="00945EDF" w:rsidRDefault="00945EDF"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hint="eastAsia"/>
                <w:kern w:val="24"/>
                <w:sz w:val="28"/>
                <w:szCs w:val="28"/>
              </w:rPr>
              <w:t>學校／公司</w:t>
            </w:r>
            <w:proofErr w:type="gramStart"/>
            <w:r w:rsidRPr="00945EDF">
              <w:rPr>
                <w:rFonts w:ascii="Times New Roman" w:eastAsia="微軟正黑體" w:hAnsi="Times New Roman" w:cs="Arial" w:hint="eastAsia"/>
                <w:kern w:val="24"/>
                <w:sz w:val="28"/>
                <w:szCs w:val="28"/>
              </w:rPr>
              <w:t>＊</w:t>
            </w:r>
            <w:proofErr w:type="gramEnd"/>
            <w:r w:rsidRPr="00945EDF">
              <w:rPr>
                <w:rFonts w:ascii="Times New Roman" w:eastAsia="微軟正黑體" w:hAnsi="Times New Roman" w:hint="eastAsia"/>
                <w:kern w:val="24"/>
                <w:sz w:val="28"/>
                <w:szCs w:val="28"/>
              </w:rPr>
              <w:t>：</w:t>
            </w:r>
          </w:p>
        </w:tc>
        <w:tc>
          <w:tcPr>
            <w:tcW w:w="5332" w:type="dxa"/>
            <w:gridSpan w:val="3"/>
            <w:tcBorders>
              <w:top w:val="single" w:sz="8" w:space="0" w:color="000000"/>
              <w:left w:val="single" w:sz="2" w:space="0" w:color="000000"/>
              <w:bottom w:val="single" w:sz="8" w:space="0" w:color="000000"/>
              <w:right w:val="single" w:sz="18" w:space="0" w:color="000000"/>
            </w:tcBorders>
            <w:tcMar>
              <w:top w:w="72" w:type="dxa"/>
              <w:left w:w="144" w:type="dxa"/>
              <w:bottom w:w="72" w:type="dxa"/>
              <w:right w:w="144" w:type="dxa"/>
            </w:tcMar>
            <w:vAlign w:val="center"/>
          </w:tcPr>
          <w:p w14:paraId="3BC04831" w14:textId="437EB0FE" w:rsidR="00194CF7" w:rsidRPr="00945EDF" w:rsidRDefault="00945EDF"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hint="eastAsia"/>
                <w:kern w:val="24"/>
                <w:sz w:val="28"/>
                <w:szCs w:val="28"/>
              </w:rPr>
              <w:t>職務：</w:t>
            </w:r>
          </w:p>
        </w:tc>
      </w:tr>
      <w:tr w:rsidR="002524DC" w:rsidRPr="00945EDF" w14:paraId="197E8EDE" w14:textId="77777777" w:rsidTr="002A600B">
        <w:trPr>
          <w:trHeight w:val="598"/>
        </w:trPr>
        <w:tc>
          <w:tcPr>
            <w:tcW w:w="5016" w:type="dxa"/>
            <w:gridSpan w:val="2"/>
            <w:tcBorders>
              <w:top w:val="single" w:sz="8" w:space="0" w:color="000000"/>
              <w:left w:val="single" w:sz="18" w:space="0" w:color="000000"/>
              <w:bottom w:val="single" w:sz="8" w:space="0" w:color="000000"/>
              <w:right w:val="single" w:sz="2" w:space="0" w:color="000000"/>
            </w:tcBorders>
            <w:tcMar>
              <w:top w:w="72" w:type="dxa"/>
              <w:left w:w="144" w:type="dxa"/>
              <w:bottom w:w="72" w:type="dxa"/>
              <w:right w:w="144" w:type="dxa"/>
            </w:tcMar>
            <w:vAlign w:val="center"/>
          </w:tcPr>
          <w:p w14:paraId="08EFEE19" w14:textId="79E5E53F" w:rsidR="00194CF7" w:rsidRPr="00945EDF" w:rsidRDefault="00945EDF"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cs="Arial"/>
                <w:kern w:val="24"/>
                <w:sz w:val="28"/>
                <w:szCs w:val="28"/>
              </w:rPr>
              <w:t>E-mail</w:t>
            </w:r>
            <w:proofErr w:type="gramStart"/>
            <w:r w:rsidRPr="00945EDF">
              <w:rPr>
                <w:rFonts w:ascii="Times New Roman" w:eastAsia="微軟正黑體" w:hAnsi="Times New Roman" w:cs="Arial" w:hint="eastAsia"/>
                <w:kern w:val="24"/>
                <w:sz w:val="28"/>
                <w:szCs w:val="28"/>
              </w:rPr>
              <w:t>＊</w:t>
            </w:r>
            <w:proofErr w:type="gramEnd"/>
            <w:r w:rsidRPr="00945EDF">
              <w:rPr>
                <w:rFonts w:ascii="Times New Roman" w:eastAsia="微軟正黑體" w:hAnsi="Times New Roman" w:hint="eastAsia"/>
                <w:kern w:val="24"/>
                <w:sz w:val="28"/>
                <w:szCs w:val="28"/>
              </w:rPr>
              <w:t>：</w:t>
            </w:r>
          </w:p>
        </w:tc>
        <w:tc>
          <w:tcPr>
            <w:tcW w:w="5332" w:type="dxa"/>
            <w:gridSpan w:val="3"/>
            <w:tcBorders>
              <w:top w:val="single" w:sz="8" w:space="0" w:color="000000"/>
              <w:left w:val="single" w:sz="2" w:space="0" w:color="000000"/>
              <w:bottom w:val="single" w:sz="8" w:space="0" w:color="000000"/>
              <w:right w:val="single" w:sz="18" w:space="0" w:color="000000"/>
            </w:tcBorders>
            <w:tcMar>
              <w:top w:w="72" w:type="dxa"/>
              <w:left w:w="144" w:type="dxa"/>
              <w:bottom w:w="72" w:type="dxa"/>
              <w:right w:w="144" w:type="dxa"/>
            </w:tcMar>
            <w:vAlign w:val="center"/>
          </w:tcPr>
          <w:p w14:paraId="778DE45C" w14:textId="34FC819E" w:rsidR="00194CF7" w:rsidRPr="00945EDF" w:rsidRDefault="00945EDF"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hint="eastAsia"/>
                <w:kern w:val="24"/>
                <w:sz w:val="28"/>
                <w:szCs w:val="28"/>
              </w:rPr>
              <w:t>行動電話</w:t>
            </w:r>
            <w:proofErr w:type="gramStart"/>
            <w:r w:rsidRPr="00945EDF">
              <w:rPr>
                <w:rFonts w:ascii="Times New Roman" w:eastAsia="微軟正黑體" w:hAnsi="Times New Roman" w:cs="Arial" w:hint="eastAsia"/>
                <w:kern w:val="24"/>
                <w:sz w:val="28"/>
                <w:szCs w:val="28"/>
              </w:rPr>
              <w:t>＊</w:t>
            </w:r>
            <w:proofErr w:type="gramEnd"/>
            <w:r w:rsidRPr="00945EDF">
              <w:rPr>
                <w:rFonts w:ascii="Times New Roman" w:eastAsia="微軟正黑體" w:hAnsi="Times New Roman" w:hint="eastAsia"/>
                <w:kern w:val="24"/>
                <w:sz w:val="28"/>
                <w:szCs w:val="28"/>
              </w:rPr>
              <w:t>：</w:t>
            </w:r>
          </w:p>
        </w:tc>
      </w:tr>
      <w:tr w:rsidR="002524DC" w:rsidRPr="00945EDF" w14:paraId="7E7E6B8F" w14:textId="77777777" w:rsidTr="002A600B">
        <w:trPr>
          <w:trHeight w:val="645"/>
        </w:trPr>
        <w:tc>
          <w:tcPr>
            <w:tcW w:w="7156" w:type="dxa"/>
            <w:gridSpan w:val="4"/>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273B8E6D" w14:textId="32E9F4A5" w:rsidR="00194CF7" w:rsidRPr="00945EDF" w:rsidRDefault="00945EDF"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hint="eastAsia"/>
                <w:kern w:val="24"/>
                <w:sz w:val="28"/>
                <w:szCs w:val="28"/>
              </w:rPr>
              <w:t>電話</w:t>
            </w:r>
            <w:proofErr w:type="gramStart"/>
            <w:r w:rsidRPr="00945EDF">
              <w:rPr>
                <w:rFonts w:ascii="Times New Roman" w:eastAsia="微軟正黑體" w:hAnsi="Times New Roman" w:cs="Arial" w:hint="eastAsia"/>
                <w:kern w:val="24"/>
                <w:sz w:val="28"/>
                <w:szCs w:val="28"/>
              </w:rPr>
              <w:t>＊</w:t>
            </w:r>
            <w:proofErr w:type="gramEnd"/>
            <w:r w:rsidRPr="00945EDF">
              <w:rPr>
                <w:rFonts w:ascii="Times New Roman" w:eastAsia="微軟正黑體" w:hAnsi="Times New Roman" w:hint="eastAsia"/>
                <w:kern w:val="24"/>
                <w:sz w:val="28"/>
                <w:szCs w:val="28"/>
              </w:rPr>
              <w:t xml:space="preserve">：　　　　</w:t>
            </w:r>
            <w:r w:rsidRPr="00945EDF">
              <w:rPr>
                <w:rFonts w:ascii="Times New Roman" w:eastAsia="微軟正黑體" w:hAnsi="Times New Roman" w:cs="Arial" w:hint="eastAsia"/>
                <w:kern w:val="24"/>
                <w:sz w:val="28"/>
                <w:szCs w:val="28"/>
              </w:rPr>
              <w:t xml:space="preserve">　　</w:t>
            </w:r>
            <w:r w:rsidRPr="00945EDF">
              <w:rPr>
                <w:rFonts w:ascii="Times New Roman" w:eastAsia="微軟正黑體" w:hAnsi="Times New Roman" w:hint="eastAsia"/>
                <w:kern w:val="24"/>
                <w:sz w:val="28"/>
                <w:szCs w:val="28"/>
              </w:rPr>
              <w:t xml:space="preserve">　　　</w:t>
            </w:r>
            <w:r w:rsidRPr="00945EDF">
              <w:rPr>
                <w:rFonts w:ascii="Times New Roman" w:eastAsia="微軟正黑體" w:hAnsi="Times New Roman" w:cs="Arial" w:hint="eastAsia"/>
                <w:kern w:val="24"/>
                <w:sz w:val="28"/>
                <w:szCs w:val="28"/>
              </w:rPr>
              <w:t xml:space="preserve">　　　</w:t>
            </w:r>
            <w:r w:rsidRPr="00945EDF">
              <w:rPr>
                <w:rFonts w:ascii="Times New Roman" w:eastAsia="微軟正黑體" w:hAnsi="Times New Roman" w:hint="eastAsia"/>
                <w:kern w:val="24"/>
                <w:sz w:val="28"/>
                <w:szCs w:val="28"/>
              </w:rPr>
              <w:t>分機：</w:t>
            </w:r>
          </w:p>
        </w:tc>
        <w:tc>
          <w:tcPr>
            <w:tcW w:w="3192"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32D3B2C8" w14:textId="47D163D9" w:rsidR="00194CF7" w:rsidRPr="00945EDF" w:rsidRDefault="00945EDF"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hint="eastAsia"/>
                <w:kern w:val="24"/>
                <w:sz w:val="28"/>
                <w:szCs w:val="28"/>
              </w:rPr>
              <w:t>傳真：</w:t>
            </w:r>
          </w:p>
        </w:tc>
      </w:tr>
      <w:tr w:rsidR="002524DC" w:rsidRPr="00945EDF" w14:paraId="0CA5944D" w14:textId="77777777" w:rsidTr="002A600B">
        <w:trPr>
          <w:trHeight w:val="645"/>
        </w:trPr>
        <w:tc>
          <w:tcPr>
            <w:tcW w:w="10348" w:type="dxa"/>
            <w:gridSpan w:val="5"/>
            <w:tcBorders>
              <w:top w:val="single" w:sz="8" w:space="0" w:color="000000"/>
              <w:left w:val="single" w:sz="18" w:space="0" w:color="000000"/>
              <w:bottom w:val="single" w:sz="8" w:space="0" w:color="000000"/>
              <w:right w:val="single" w:sz="18" w:space="0" w:color="000000"/>
            </w:tcBorders>
            <w:tcMar>
              <w:top w:w="72" w:type="dxa"/>
              <w:left w:w="144" w:type="dxa"/>
              <w:bottom w:w="72" w:type="dxa"/>
              <w:right w:w="144" w:type="dxa"/>
            </w:tcMar>
            <w:vAlign w:val="center"/>
          </w:tcPr>
          <w:p w14:paraId="52F14309" w14:textId="0F07A2A8" w:rsidR="00194CF7" w:rsidRPr="00945EDF" w:rsidRDefault="00945EDF"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hint="eastAsia"/>
                <w:kern w:val="24"/>
                <w:sz w:val="28"/>
                <w:szCs w:val="28"/>
              </w:rPr>
              <w:t>地址：</w:t>
            </w:r>
          </w:p>
        </w:tc>
      </w:tr>
      <w:tr w:rsidR="002524DC" w:rsidRPr="00945EDF" w14:paraId="4EED69B9" w14:textId="77777777" w:rsidTr="002A600B">
        <w:trPr>
          <w:trHeight w:val="593"/>
        </w:trPr>
        <w:tc>
          <w:tcPr>
            <w:tcW w:w="3956"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47371441" w14:textId="666FCB3D" w:rsidR="00194CF7" w:rsidRPr="00945EDF" w:rsidRDefault="00945EDF"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hint="eastAsia"/>
                <w:kern w:val="24"/>
                <w:sz w:val="28"/>
                <w:szCs w:val="28"/>
              </w:rPr>
              <w:t>學歷：</w:t>
            </w:r>
          </w:p>
        </w:tc>
        <w:tc>
          <w:tcPr>
            <w:tcW w:w="6392" w:type="dxa"/>
            <w:gridSpan w:val="4"/>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2710E9FE" w14:textId="2FAA3443" w:rsidR="00194CF7" w:rsidRPr="00945EDF" w:rsidRDefault="00945EDF"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cs="Arial" w:hint="eastAsia"/>
                <w:kern w:val="24"/>
                <w:sz w:val="28"/>
                <w:szCs w:val="28"/>
              </w:rPr>
              <w:t>□</w:t>
            </w:r>
            <w:r w:rsidRPr="00945EDF">
              <w:rPr>
                <w:rFonts w:ascii="Times New Roman" w:eastAsia="微軟正黑體" w:hAnsi="Times New Roman" w:hint="eastAsia"/>
                <w:kern w:val="24"/>
                <w:sz w:val="28"/>
                <w:szCs w:val="28"/>
              </w:rPr>
              <w:t>博士</w:t>
            </w:r>
            <w:r w:rsidRPr="00945EDF">
              <w:rPr>
                <w:rFonts w:ascii="Times New Roman" w:eastAsia="微軟正黑體" w:hAnsi="Times New Roman" w:cs="Arial" w:hint="eastAsia"/>
                <w:kern w:val="24"/>
                <w:sz w:val="28"/>
                <w:szCs w:val="28"/>
              </w:rPr>
              <w:t xml:space="preserve">　　□</w:t>
            </w:r>
            <w:r w:rsidRPr="00945EDF">
              <w:rPr>
                <w:rFonts w:ascii="Times New Roman" w:eastAsia="微軟正黑體" w:hAnsi="Times New Roman" w:hint="eastAsia"/>
                <w:kern w:val="24"/>
                <w:sz w:val="28"/>
                <w:szCs w:val="28"/>
              </w:rPr>
              <w:t>碩士　　科系</w:t>
            </w:r>
            <w:r w:rsidRPr="00945EDF">
              <w:rPr>
                <w:rFonts w:ascii="Times New Roman" w:eastAsia="微軟正黑體" w:hAnsi="Times New Roman" w:cs="Arial" w:hint="eastAsia"/>
                <w:kern w:val="24"/>
                <w:sz w:val="28"/>
                <w:szCs w:val="28"/>
              </w:rPr>
              <w:t>：</w:t>
            </w:r>
            <w:r w:rsidRPr="00945EDF">
              <w:rPr>
                <w:rFonts w:ascii="Times New Roman" w:eastAsia="微軟正黑體" w:hAnsi="Times New Roman" w:cs="Arial" w:hint="eastAsia"/>
                <w:kern w:val="24"/>
                <w:sz w:val="28"/>
                <w:szCs w:val="28"/>
                <w:u w:val="single"/>
              </w:rPr>
              <w:t xml:space="preserve">　　　　　　　　</w:t>
            </w:r>
            <w:r w:rsidRPr="00945EDF">
              <w:rPr>
                <w:rFonts w:ascii="Times New Roman" w:eastAsia="微軟正黑體" w:hAnsi="Times New Roman" w:cs="Arial" w:hint="eastAsia"/>
                <w:kern w:val="0"/>
                <w:sz w:val="28"/>
                <w:szCs w:val="36"/>
                <w:u w:val="single"/>
              </w:rPr>
              <w:t xml:space="preserve">　</w:t>
            </w:r>
          </w:p>
        </w:tc>
      </w:tr>
      <w:tr w:rsidR="002524DC" w:rsidRPr="00945EDF" w14:paraId="67C45489" w14:textId="77777777" w:rsidTr="00594550">
        <w:trPr>
          <w:trHeight w:val="3361"/>
        </w:trPr>
        <w:tc>
          <w:tcPr>
            <w:tcW w:w="10348" w:type="dxa"/>
            <w:gridSpan w:val="5"/>
            <w:tcBorders>
              <w:top w:val="single" w:sz="8" w:space="0" w:color="000000"/>
              <w:left w:val="single" w:sz="18" w:space="0" w:color="000000"/>
              <w:bottom w:val="single" w:sz="8" w:space="0" w:color="000000"/>
              <w:right w:val="single" w:sz="18" w:space="0" w:color="000000"/>
            </w:tcBorders>
            <w:tcMar>
              <w:top w:w="72" w:type="dxa"/>
              <w:left w:w="144" w:type="dxa"/>
              <w:bottom w:w="72" w:type="dxa"/>
              <w:right w:w="144" w:type="dxa"/>
            </w:tcMar>
            <w:vAlign w:val="center"/>
          </w:tcPr>
          <w:p w14:paraId="04FDBDBF" w14:textId="2FA3B154" w:rsidR="00194CF7" w:rsidRPr="00945EDF" w:rsidRDefault="00194CF7" w:rsidP="00945EDF">
            <w:pPr>
              <w:widowControl/>
              <w:numPr>
                <w:ilvl w:val="0"/>
                <w:numId w:val="23"/>
              </w:numPr>
              <w:kinsoku w:val="0"/>
              <w:overflowPunct w:val="0"/>
              <w:spacing w:before="67" w:line="360" w:lineRule="auto"/>
              <w:jc w:val="both"/>
              <w:textAlignment w:val="baseline"/>
              <w:rPr>
                <w:rFonts w:ascii="Times New Roman" w:eastAsia="微軟正黑體" w:hAnsi="Times New Roman" w:cs="Arial"/>
                <w:kern w:val="24"/>
                <w:sz w:val="28"/>
                <w:szCs w:val="28"/>
              </w:rPr>
            </w:pPr>
            <w:r w:rsidRPr="00945EDF">
              <w:rPr>
                <w:rFonts w:ascii="Times New Roman" w:eastAsia="微軟正黑體" w:hAnsi="Times New Roman" w:cs="Arial" w:hint="eastAsia"/>
                <w:kern w:val="24"/>
                <w:sz w:val="28"/>
                <w:szCs w:val="28"/>
              </w:rPr>
              <w:t>付款方式：</w:t>
            </w:r>
            <w:r w:rsidRPr="00945EDF">
              <w:rPr>
                <w:rFonts w:ascii="Times New Roman" w:eastAsia="微軟正黑體" w:hAnsi="Times New Roman" w:cs="Arial"/>
                <w:kern w:val="24"/>
                <w:sz w:val="28"/>
                <w:szCs w:val="28"/>
              </w:rPr>
              <w:t xml:space="preserve"> </w:t>
            </w:r>
          </w:p>
          <w:p w14:paraId="63329F91" w14:textId="7B26A3EC" w:rsidR="00945EDF" w:rsidRPr="00945EDF" w:rsidRDefault="00945EDF" w:rsidP="00945EDF">
            <w:pPr>
              <w:widowControl/>
              <w:kinsoku w:val="0"/>
              <w:overflowPunct w:val="0"/>
              <w:spacing w:before="67"/>
              <w:ind w:left="547" w:hanging="547"/>
              <w:textAlignment w:val="baseline"/>
              <w:rPr>
                <w:rFonts w:ascii="微軟正黑體" w:eastAsia="微軟正黑體" w:hAnsi="微軟正黑體" w:cs="Arial"/>
                <w:color w:val="FF0000"/>
                <w:kern w:val="0"/>
                <w:sz w:val="28"/>
                <w:szCs w:val="28"/>
              </w:rPr>
            </w:pPr>
            <w:r w:rsidRPr="00945EDF">
              <w:rPr>
                <w:rFonts w:ascii="微軟正黑體" w:eastAsia="微軟正黑體" w:hAnsi="微軟正黑體" w:cs="Arial" w:hint="eastAsia"/>
                <w:color w:val="FF0000"/>
                <w:kern w:val="24"/>
                <w:sz w:val="28"/>
                <w:szCs w:val="28"/>
              </w:rPr>
              <w:t>匯款/ATM</w:t>
            </w:r>
            <w:r w:rsidRPr="00945EDF">
              <w:rPr>
                <w:rFonts w:ascii="微軟正黑體" w:eastAsia="微軟正黑體" w:hAnsi="微軟正黑體" w:cs="Arial" w:hint="eastAsia"/>
                <w:color w:val="FF0000"/>
                <w:kern w:val="24"/>
                <w:sz w:val="28"/>
                <w:szCs w:val="28"/>
              </w:rPr>
              <w:tab/>
              <w:t>銀行：永豐銀行  東門分行 。總行代號：807</w:t>
            </w:r>
          </w:p>
          <w:p w14:paraId="28207C02" w14:textId="77777777" w:rsidR="00945EDF" w:rsidRPr="00945EDF" w:rsidRDefault="00945EDF" w:rsidP="00945EDF">
            <w:pPr>
              <w:widowControl/>
              <w:kinsoku w:val="0"/>
              <w:overflowPunct w:val="0"/>
              <w:spacing w:before="67"/>
              <w:textAlignment w:val="baseline"/>
              <w:rPr>
                <w:rFonts w:ascii="微軟正黑體" w:eastAsia="微軟正黑體" w:hAnsi="微軟正黑體" w:cs="Arial"/>
                <w:color w:val="FF0000"/>
                <w:kern w:val="0"/>
                <w:sz w:val="28"/>
                <w:szCs w:val="28"/>
              </w:rPr>
            </w:pPr>
            <w:r w:rsidRPr="00945EDF">
              <w:rPr>
                <w:rFonts w:ascii="微軟正黑體" w:eastAsia="微軟正黑體" w:hAnsi="微軟正黑體" w:cs="Arial" w:hint="eastAsia"/>
                <w:color w:val="FF0000"/>
                <w:kern w:val="24"/>
                <w:sz w:val="28"/>
                <w:szCs w:val="28"/>
              </w:rPr>
              <w:t>帳號：</w:t>
            </w:r>
            <w:r w:rsidRPr="00945EDF">
              <w:rPr>
                <w:rFonts w:ascii="微軟正黑體" w:eastAsia="微軟正黑體" w:hAnsi="微軟正黑體" w:cs="新細明體" w:hint="eastAsia"/>
                <w:color w:val="FF0000"/>
                <w:kern w:val="0"/>
                <w:sz w:val="28"/>
                <w:szCs w:val="28"/>
                <w:lang w:val="ar-SA"/>
              </w:rPr>
              <w:t>033-018-0010899-6</w:t>
            </w:r>
            <w:r w:rsidRPr="00945EDF">
              <w:rPr>
                <w:rFonts w:ascii="微軟正黑體" w:eastAsia="微軟正黑體" w:hAnsi="微軟正黑體" w:cs="Arial" w:hint="eastAsia"/>
                <w:color w:val="FF0000"/>
                <w:kern w:val="24"/>
                <w:sz w:val="28"/>
                <w:szCs w:val="28"/>
              </w:rPr>
              <w:t xml:space="preserve">  戶名：中華六標準差管理學會</w:t>
            </w:r>
          </w:p>
          <w:p w14:paraId="6377033E" w14:textId="7B76D046" w:rsidR="00194CF7" w:rsidRPr="00945EDF" w:rsidRDefault="00194CF7"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cs="Arial" w:hint="eastAsia"/>
                <w:kern w:val="24"/>
                <w:sz w:val="28"/>
                <w:szCs w:val="28"/>
              </w:rPr>
              <w:t>◎</w:t>
            </w:r>
            <w:r w:rsidRPr="00945EDF">
              <w:rPr>
                <w:rFonts w:ascii="Times New Roman" w:eastAsia="微軟正黑體" w:hAnsi="Times New Roman" w:cs="Arial"/>
                <w:kern w:val="24"/>
                <w:sz w:val="28"/>
                <w:szCs w:val="28"/>
              </w:rPr>
              <w:t xml:space="preserve"> </w:t>
            </w:r>
            <w:r w:rsidRPr="00945EDF">
              <w:rPr>
                <w:rFonts w:ascii="Times New Roman" w:eastAsia="微軟正黑體" w:hAnsi="Times New Roman" w:cs="Arial" w:hint="eastAsia"/>
                <w:kern w:val="24"/>
                <w:sz w:val="28"/>
                <w:szCs w:val="28"/>
              </w:rPr>
              <w:t>請將繳費證明</w:t>
            </w:r>
            <w:r w:rsidRPr="00945EDF">
              <w:rPr>
                <w:rFonts w:ascii="Times New Roman" w:eastAsia="微軟正黑體" w:hAnsi="Times New Roman" w:cs="Arial"/>
                <w:kern w:val="24"/>
                <w:sz w:val="28"/>
                <w:szCs w:val="28"/>
              </w:rPr>
              <w:t>e-mail</w:t>
            </w:r>
            <w:r w:rsidRPr="00945EDF">
              <w:rPr>
                <w:rFonts w:ascii="Times New Roman" w:eastAsia="微軟正黑體" w:hAnsi="Times New Roman" w:cs="Arial" w:hint="eastAsia"/>
                <w:kern w:val="24"/>
                <w:sz w:val="28"/>
                <w:szCs w:val="28"/>
              </w:rPr>
              <w:t>至</w:t>
            </w:r>
            <w:r w:rsidR="00945EDF" w:rsidRPr="00945EDF">
              <w:rPr>
                <w:rFonts w:ascii="Times New Roman" w:eastAsia="微軟正黑體" w:hAnsi="Times New Roman" w:cs="Arial" w:hint="eastAsia"/>
                <w:kern w:val="24"/>
                <w:sz w:val="28"/>
                <w:szCs w:val="28"/>
              </w:rPr>
              <w:t>6sigma.org@gmail.com</w:t>
            </w:r>
            <w:r w:rsidRPr="00945EDF">
              <w:rPr>
                <w:rFonts w:ascii="Times New Roman" w:eastAsia="微軟正黑體" w:hAnsi="Times New Roman" w:cs="Arial" w:hint="eastAsia"/>
                <w:kern w:val="24"/>
                <w:sz w:val="28"/>
                <w:szCs w:val="28"/>
              </w:rPr>
              <w:t>或</w:t>
            </w:r>
            <w:r w:rsidR="00945EDF">
              <w:rPr>
                <w:rFonts w:ascii="Times New Roman" w:eastAsia="微軟正黑體" w:hAnsi="Times New Roman" w:cs="Arial" w:hint="eastAsia"/>
                <w:kern w:val="24"/>
                <w:sz w:val="28"/>
                <w:szCs w:val="28"/>
              </w:rPr>
              <w:t>來電</w:t>
            </w:r>
            <w:r w:rsidRPr="00945EDF">
              <w:rPr>
                <w:rFonts w:ascii="Times New Roman" w:eastAsia="微軟正黑體" w:hAnsi="Times New Roman" w:cs="Arial" w:hint="eastAsia"/>
                <w:kern w:val="24"/>
                <w:sz w:val="28"/>
                <w:szCs w:val="28"/>
              </w:rPr>
              <w:t>至</w:t>
            </w:r>
            <w:r w:rsidR="00B8155B">
              <w:rPr>
                <w:rFonts w:ascii="Times New Roman" w:eastAsia="微軟正黑體" w:hAnsi="Times New Roman" w:cs="Arial"/>
                <w:kern w:val="24"/>
                <w:sz w:val="28"/>
                <w:szCs w:val="28"/>
              </w:rPr>
              <w:t>（</w:t>
            </w:r>
            <w:r w:rsidR="00945EDF" w:rsidRPr="00945EDF">
              <w:rPr>
                <w:rFonts w:ascii="Times New Roman" w:eastAsia="微軟正黑體" w:hAnsi="Times New Roman" w:cs="Arial"/>
                <w:kern w:val="24"/>
                <w:sz w:val="28"/>
                <w:szCs w:val="28"/>
              </w:rPr>
              <w:t>02</w:t>
            </w:r>
            <w:r w:rsidR="00B8155B">
              <w:rPr>
                <w:rFonts w:ascii="Times New Roman" w:eastAsia="微軟正黑體" w:hAnsi="Times New Roman" w:cs="Arial"/>
                <w:kern w:val="24"/>
                <w:sz w:val="28"/>
                <w:szCs w:val="28"/>
              </w:rPr>
              <w:t>）</w:t>
            </w:r>
            <w:r w:rsidR="00945EDF" w:rsidRPr="00945EDF">
              <w:rPr>
                <w:rFonts w:ascii="Times New Roman" w:eastAsia="微軟正黑體" w:hAnsi="Times New Roman" w:cs="Arial" w:hint="eastAsia"/>
                <w:kern w:val="24"/>
                <w:sz w:val="28"/>
                <w:szCs w:val="28"/>
              </w:rPr>
              <w:t>2322</w:t>
            </w:r>
            <w:r w:rsidR="00945EDF" w:rsidRPr="00945EDF">
              <w:rPr>
                <w:rFonts w:ascii="Times New Roman" w:eastAsia="微軟正黑體" w:hAnsi="Times New Roman" w:cs="Arial" w:hint="eastAsia"/>
                <w:kern w:val="24"/>
                <w:sz w:val="28"/>
                <w:szCs w:val="28"/>
              </w:rPr>
              <w:t>－</w:t>
            </w:r>
            <w:r w:rsidR="00945EDF" w:rsidRPr="00945EDF">
              <w:rPr>
                <w:rFonts w:ascii="Times New Roman" w:eastAsia="微軟正黑體" w:hAnsi="Times New Roman" w:cs="Arial" w:hint="eastAsia"/>
                <w:kern w:val="24"/>
                <w:sz w:val="28"/>
                <w:szCs w:val="28"/>
              </w:rPr>
              <w:t>6404</w:t>
            </w:r>
          </w:p>
        </w:tc>
      </w:tr>
      <w:tr w:rsidR="00945EDF" w:rsidRPr="00945EDF" w14:paraId="4933509F" w14:textId="77777777" w:rsidTr="00102FE7">
        <w:trPr>
          <w:trHeight w:val="507"/>
        </w:trPr>
        <w:tc>
          <w:tcPr>
            <w:tcW w:w="5016" w:type="dxa"/>
            <w:gridSpan w:val="2"/>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tcPr>
          <w:p w14:paraId="71EC0500" w14:textId="77777777" w:rsidR="00194CF7" w:rsidRPr="00945EDF" w:rsidRDefault="00194CF7"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hint="eastAsia"/>
                <w:kern w:val="24"/>
                <w:sz w:val="28"/>
                <w:szCs w:val="28"/>
              </w:rPr>
              <w:t>收據抬頭：</w:t>
            </w:r>
          </w:p>
        </w:tc>
        <w:tc>
          <w:tcPr>
            <w:tcW w:w="5332" w:type="dxa"/>
            <w:gridSpan w:val="3"/>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vAlign w:val="center"/>
          </w:tcPr>
          <w:p w14:paraId="0688CD29" w14:textId="77777777" w:rsidR="00194CF7" w:rsidRPr="00945EDF" w:rsidRDefault="00194CF7" w:rsidP="002524DC">
            <w:pPr>
              <w:widowControl/>
              <w:kinsoku w:val="0"/>
              <w:overflowPunct w:val="0"/>
              <w:spacing w:line="360" w:lineRule="auto"/>
              <w:ind w:left="547" w:hanging="547"/>
              <w:jc w:val="both"/>
              <w:textAlignment w:val="baseline"/>
              <w:rPr>
                <w:rFonts w:ascii="Times New Roman" w:eastAsia="微軟正黑體" w:hAnsi="Times New Roman" w:cs="Arial"/>
                <w:kern w:val="0"/>
                <w:sz w:val="28"/>
                <w:szCs w:val="36"/>
              </w:rPr>
            </w:pPr>
            <w:r w:rsidRPr="00945EDF">
              <w:rPr>
                <w:rFonts w:ascii="Times New Roman" w:eastAsia="微軟正黑體" w:hAnsi="Times New Roman" w:hint="eastAsia"/>
                <w:kern w:val="24"/>
                <w:sz w:val="28"/>
                <w:szCs w:val="28"/>
              </w:rPr>
              <w:t>統一編號：</w:t>
            </w:r>
          </w:p>
        </w:tc>
      </w:tr>
    </w:tbl>
    <w:p w14:paraId="366A26B3" w14:textId="54A3ACE1" w:rsidR="00945EDF" w:rsidRDefault="00945EDF" w:rsidP="00945EDF">
      <w:pPr>
        <w:rPr>
          <w:rFonts w:ascii="Times New Roman" w:eastAsia="微軟正黑體" w:hAnsi="Times New Roman"/>
          <w:kern w:val="0"/>
          <w:sz w:val="28"/>
        </w:rPr>
      </w:pPr>
    </w:p>
    <w:sectPr w:rsidR="00945EDF" w:rsidSect="0004362D">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C06C8" w14:textId="77777777" w:rsidR="006E69FB" w:rsidRDefault="006E69FB" w:rsidP="0004362D">
      <w:r>
        <w:separator/>
      </w:r>
    </w:p>
  </w:endnote>
  <w:endnote w:type="continuationSeparator" w:id="0">
    <w:p w14:paraId="6F8F2CA2" w14:textId="77777777" w:rsidR="006E69FB" w:rsidRDefault="006E69FB" w:rsidP="0004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Arial"/>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0270" w14:textId="535E5FE4" w:rsidR="00194CF7" w:rsidRPr="0004362D" w:rsidRDefault="00945EDF" w:rsidP="0004362D">
    <w:pPr>
      <w:autoSpaceDE w:val="0"/>
      <w:autoSpaceDN w:val="0"/>
      <w:adjustRightInd w:val="0"/>
      <w:spacing w:line="244" w:lineRule="exact"/>
      <w:ind w:right="280"/>
      <w:jc w:val="right"/>
      <w:rPr>
        <w:rFonts w:ascii="微軟正黑體" w:eastAsia="微軟正黑體" w:hAnsi="微軟正黑體" w:cs="Palatino Linotype"/>
        <w:b/>
        <w:kern w:val="0"/>
        <w:sz w:val="28"/>
        <w:szCs w:val="28"/>
      </w:rPr>
    </w:pPr>
    <w:r>
      <w:rPr>
        <w:rFonts w:ascii="微軟正黑體" w:eastAsia="微軟正黑體" w:hAnsi="微軟正黑體" w:cs="微軟正黑體" w:hint="eastAsia"/>
        <w:kern w:val="0"/>
        <w:sz w:val="18"/>
        <w:szCs w:val="18"/>
      </w:rPr>
      <w:t>臺北市中正區濟南路一段321號</w:t>
    </w:r>
    <w:r>
      <w:rPr>
        <w:rFonts w:ascii="微軟正黑體" w:eastAsia="微軟正黑體" w:hAnsi="微軟正黑體" w:cs="Palatino Linotype" w:hint="eastAsia"/>
        <w:kern w:val="0"/>
        <w:sz w:val="18"/>
        <w:szCs w:val="18"/>
      </w:rPr>
      <w:t>／</w:t>
    </w:r>
    <w:r w:rsidR="00194CF7">
      <w:rPr>
        <w:rFonts w:ascii="微軟正黑體" w:eastAsia="微軟正黑體" w:hAnsi="微軟正黑體" w:cs="Palatino Linotype"/>
        <w:kern w:val="0"/>
        <w:sz w:val="18"/>
        <w:szCs w:val="18"/>
      </w:rPr>
      <w:t xml:space="preserve"> Tel</w:t>
    </w:r>
    <w:r w:rsidR="00194CF7">
      <w:rPr>
        <w:rFonts w:ascii="微軟正黑體" w:eastAsia="微軟正黑體" w:hAnsi="微軟正黑體" w:cs="Palatino Linotype" w:hint="eastAsia"/>
        <w:kern w:val="0"/>
        <w:sz w:val="18"/>
        <w:szCs w:val="18"/>
      </w:rPr>
      <w:t>：</w:t>
    </w:r>
    <w:r w:rsidR="00194CF7">
      <w:rPr>
        <w:rFonts w:ascii="微軟正黑體" w:eastAsia="微軟正黑體" w:hAnsi="微軟正黑體" w:cs="Palatino Linotype"/>
        <w:kern w:val="0"/>
        <w:sz w:val="18"/>
        <w:szCs w:val="18"/>
      </w:rPr>
      <w:t>+886-2-</w:t>
    </w:r>
    <w:r>
      <w:rPr>
        <w:rFonts w:ascii="微軟正黑體" w:eastAsia="微軟正黑體" w:hAnsi="微軟正黑體" w:cs="Palatino Linotype" w:hint="eastAsia"/>
        <w:kern w:val="0"/>
        <w:sz w:val="18"/>
        <w:szCs w:val="18"/>
      </w:rPr>
      <w:t>2322-6404</w:t>
    </w:r>
    <w:r w:rsidR="00194CF7">
      <w:rPr>
        <w:rFonts w:ascii="微軟正黑體" w:eastAsia="微軟正黑體" w:hAnsi="微軟正黑體" w:cs="Palatino Linotype"/>
        <w:kern w:val="0"/>
        <w:sz w:val="18"/>
        <w:szCs w:val="18"/>
      </w:rPr>
      <w:t xml:space="preserve"> / </w:t>
    </w:r>
    <w:proofErr w:type="spellStart"/>
    <w:r w:rsidR="00B8155B">
      <w:rPr>
        <w:rFonts w:ascii="微軟正黑體" w:eastAsia="微軟正黑體" w:hAnsi="微軟正黑體" w:cs="Palatino Linotype"/>
        <w:kern w:val="0"/>
        <w:sz w:val="18"/>
        <w:szCs w:val="18"/>
      </w:rPr>
      <w:t>Cel</w:t>
    </w:r>
    <w:proofErr w:type="spellEnd"/>
    <w:r w:rsidR="00194CF7">
      <w:rPr>
        <w:rFonts w:ascii="微軟正黑體" w:eastAsia="微軟正黑體" w:hAnsi="微軟正黑體" w:cs="Palatino Linotype" w:hint="eastAsia"/>
        <w:kern w:val="0"/>
        <w:sz w:val="18"/>
        <w:szCs w:val="18"/>
      </w:rPr>
      <w:t>：</w:t>
    </w:r>
    <w:r w:rsidR="00194CF7" w:rsidRPr="0004362D">
      <w:rPr>
        <w:rFonts w:ascii="微軟正黑體" w:eastAsia="微軟正黑體" w:hAnsi="微軟正黑體" w:cs="Palatino Linotype"/>
        <w:kern w:val="0"/>
        <w:sz w:val="18"/>
        <w:szCs w:val="18"/>
      </w:rPr>
      <w:t>+886-</w:t>
    </w:r>
    <w:r w:rsidR="00B8155B">
      <w:rPr>
        <w:rFonts w:ascii="微軟正黑體" w:eastAsia="微軟正黑體" w:hAnsi="微軟正黑體" w:cs="Palatino Linotype"/>
        <w:kern w:val="0"/>
        <w:sz w:val="18"/>
        <w:szCs w:val="18"/>
      </w:rPr>
      <w:t>927-333-206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E880A" w14:textId="77777777" w:rsidR="006E69FB" w:rsidRDefault="006E69FB" w:rsidP="0004362D">
      <w:r>
        <w:separator/>
      </w:r>
    </w:p>
  </w:footnote>
  <w:footnote w:type="continuationSeparator" w:id="0">
    <w:p w14:paraId="3CDCFABC" w14:textId="77777777" w:rsidR="006E69FB" w:rsidRDefault="006E69FB" w:rsidP="0004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3720" w14:textId="77777777" w:rsidR="00194CF7" w:rsidRPr="0004362D" w:rsidRDefault="006E69FB" w:rsidP="0004362D">
    <w:pPr>
      <w:wordWrap w:val="0"/>
      <w:autoSpaceDE w:val="0"/>
      <w:autoSpaceDN w:val="0"/>
      <w:adjustRightInd w:val="0"/>
      <w:spacing w:line="431" w:lineRule="exact"/>
      <w:ind w:left="1306"/>
      <w:jc w:val="right"/>
      <w:rPr>
        <w:rFonts w:ascii="微軟正黑體" w:eastAsia="微軟正黑體" w:hAnsi="微軟正黑體" w:cs="微軟正黑體"/>
        <w:color w:val="000000"/>
        <w:kern w:val="0"/>
        <w:sz w:val="18"/>
        <w:szCs w:val="18"/>
      </w:rPr>
    </w:pPr>
    <w:r>
      <w:rPr>
        <w:noProof/>
      </w:rPr>
      <w:pict w14:anchorId="29E80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2049" type="#_x0000_t75" style="position:absolute;left:0;text-align:left;margin-left:13.95pt;margin-top:-14.8pt;width:198.85pt;height:46.2pt;z-index:-1;visibility:visible" wrapcoords="-82 0 -82 21252 21600 21252 21600 0 -82 0">
          <v:imagedata r:id="rId1" o:title=""/>
          <w10:wrap type="tight"/>
        </v:shape>
      </w:pict>
    </w:r>
    <w:r w:rsidR="00194CF7">
      <w:rPr>
        <w:rFonts w:ascii="微軟正黑體" w:eastAsia="微軟正黑體" w:hAnsi="微軟正黑體" w:cs="微軟正黑體"/>
        <w:b/>
        <w:bCs/>
        <w:color w:val="404040"/>
        <w:kern w:val="0"/>
        <w:sz w:val="18"/>
        <w:szCs w:val="18"/>
      </w:rPr>
      <w:t xml:space="preserve">   </w:t>
    </w:r>
    <w:r w:rsidR="00194CF7">
      <w:rPr>
        <w:rFonts w:ascii="微軟正黑體" w:eastAsia="微軟正黑體" w:hAnsi="微軟正黑體" w:cs="微軟正黑體"/>
        <w:color w:val="000000"/>
        <w:kern w:val="0"/>
      </w:rPr>
      <w:t xml:space="preserve">                                        </w:t>
    </w:r>
    <w:r w:rsidR="00194CF7">
      <w:rPr>
        <w:rFonts w:ascii="Palatino Linotype" w:hAnsi="Palatino Linotype" w:cs="Palatino Linotype"/>
        <w:color w:val="000000"/>
        <w:kern w:val="0"/>
        <w:sz w:val="18"/>
        <w:szCs w:val="18"/>
      </w:rPr>
      <w:t>www.6sigmai.org</w:t>
    </w:r>
  </w:p>
  <w:p w14:paraId="5B4F935A" w14:textId="77777777" w:rsidR="00194CF7" w:rsidRPr="0004362D" w:rsidRDefault="00194CF7" w:rsidP="0004362D">
    <w:pPr>
      <w:autoSpaceDE w:val="0"/>
      <w:autoSpaceDN w:val="0"/>
      <w:adjustRightInd w:val="0"/>
      <w:spacing w:line="431" w:lineRule="exact"/>
      <w:ind w:left="1306"/>
      <w:jc w:val="center"/>
      <w:rPr>
        <w:rFonts w:ascii="微軟正黑體" w:eastAsia="微軟正黑體" w:hAnsi="微軟正黑體" w:cs="微軟正黑體"/>
        <w:b/>
        <w:bCs/>
        <w:color w:val="404040"/>
        <w:kern w:val="0"/>
        <w:sz w:val="18"/>
        <w:szCs w:val="18"/>
      </w:rPr>
    </w:pPr>
    <w:r w:rsidRPr="000A0779">
      <w:rPr>
        <w:rFonts w:ascii="微軟正黑體" w:eastAsia="微軟正黑體" w:hAnsi="微軟正黑體" w:cs="微軟正黑體" w:hint="eastAsia"/>
        <w:b/>
        <w:bCs/>
        <w:color w:val="404040"/>
        <w:kern w:val="0"/>
        <w:sz w:val="18"/>
        <w:szCs w:val="18"/>
      </w:rPr>
      <w:t>中</w:t>
    </w:r>
    <w:r w:rsidRPr="000A0779">
      <w:rPr>
        <w:rFonts w:ascii="微軟正黑體" w:eastAsia="微軟正黑體" w:hAnsi="微軟正黑體" w:cs="微軟正黑體"/>
        <w:b/>
        <w:bCs/>
        <w:color w:val="404040"/>
        <w:kern w:val="0"/>
        <w:sz w:val="18"/>
        <w:szCs w:val="18"/>
      </w:rPr>
      <w:t xml:space="preserve"> </w:t>
    </w:r>
    <w:r w:rsidRPr="000A0779">
      <w:rPr>
        <w:rFonts w:ascii="微軟正黑體" w:eastAsia="微軟正黑體" w:hAnsi="微軟正黑體" w:cs="微軟正黑體" w:hint="eastAsia"/>
        <w:b/>
        <w:bCs/>
        <w:color w:val="404040"/>
        <w:kern w:val="0"/>
        <w:sz w:val="18"/>
        <w:szCs w:val="18"/>
      </w:rPr>
      <w:t>華</w:t>
    </w:r>
    <w:r w:rsidRPr="000A0779">
      <w:rPr>
        <w:rFonts w:ascii="微軟正黑體" w:eastAsia="微軟正黑體" w:hAnsi="微軟正黑體" w:cs="微軟正黑體"/>
        <w:b/>
        <w:bCs/>
        <w:color w:val="404040"/>
        <w:kern w:val="0"/>
        <w:sz w:val="18"/>
        <w:szCs w:val="18"/>
      </w:rPr>
      <w:t xml:space="preserve"> </w:t>
    </w:r>
    <w:r w:rsidRPr="000A0779">
      <w:rPr>
        <w:rFonts w:ascii="微軟正黑體" w:eastAsia="微軟正黑體" w:hAnsi="微軟正黑體" w:cs="微軟正黑體" w:hint="eastAsia"/>
        <w:b/>
        <w:bCs/>
        <w:color w:val="404040"/>
        <w:kern w:val="0"/>
        <w:sz w:val="18"/>
        <w:szCs w:val="18"/>
      </w:rPr>
      <w:t>六</w:t>
    </w:r>
    <w:r w:rsidRPr="000A0779">
      <w:rPr>
        <w:rFonts w:ascii="微軟正黑體" w:eastAsia="微軟正黑體" w:hAnsi="微軟正黑體" w:cs="微軟正黑體"/>
        <w:b/>
        <w:bCs/>
        <w:color w:val="404040"/>
        <w:kern w:val="0"/>
        <w:sz w:val="18"/>
        <w:szCs w:val="18"/>
      </w:rPr>
      <w:t xml:space="preserve"> </w:t>
    </w:r>
    <w:r w:rsidRPr="000A0779">
      <w:rPr>
        <w:rFonts w:ascii="微軟正黑體" w:eastAsia="微軟正黑體" w:hAnsi="微軟正黑體" w:cs="微軟正黑體" w:hint="eastAsia"/>
        <w:b/>
        <w:bCs/>
        <w:color w:val="404040"/>
        <w:kern w:val="0"/>
        <w:sz w:val="18"/>
        <w:szCs w:val="18"/>
      </w:rPr>
      <w:t>標</w:t>
    </w:r>
    <w:r w:rsidRPr="000A0779">
      <w:rPr>
        <w:rFonts w:ascii="微軟正黑體" w:eastAsia="微軟正黑體" w:hAnsi="微軟正黑體" w:cs="微軟正黑體"/>
        <w:b/>
        <w:bCs/>
        <w:color w:val="404040"/>
        <w:kern w:val="0"/>
        <w:sz w:val="18"/>
        <w:szCs w:val="18"/>
      </w:rPr>
      <w:t xml:space="preserve"> </w:t>
    </w:r>
    <w:proofErr w:type="gramStart"/>
    <w:r w:rsidRPr="000A0779">
      <w:rPr>
        <w:rFonts w:ascii="微軟正黑體" w:eastAsia="微軟正黑體" w:hAnsi="微軟正黑體" w:cs="微軟正黑體" w:hint="eastAsia"/>
        <w:b/>
        <w:bCs/>
        <w:color w:val="404040"/>
        <w:kern w:val="0"/>
        <w:sz w:val="18"/>
        <w:szCs w:val="18"/>
      </w:rPr>
      <w:t>準</w:t>
    </w:r>
    <w:proofErr w:type="gramEnd"/>
    <w:r w:rsidRPr="000A0779">
      <w:rPr>
        <w:rFonts w:ascii="微軟正黑體" w:eastAsia="微軟正黑體" w:hAnsi="微軟正黑體" w:cs="微軟正黑體"/>
        <w:b/>
        <w:bCs/>
        <w:color w:val="404040"/>
        <w:kern w:val="0"/>
        <w:sz w:val="18"/>
        <w:szCs w:val="18"/>
      </w:rPr>
      <w:t xml:space="preserve"> </w:t>
    </w:r>
    <w:r w:rsidRPr="000A0779">
      <w:rPr>
        <w:rFonts w:ascii="微軟正黑體" w:eastAsia="微軟正黑體" w:hAnsi="微軟正黑體" w:cs="微軟正黑體" w:hint="eastAsia"/>
        <w:b/>
        <w:bCs/>
        <w:color w:val="404040"/>
        <w:kern w:val="0"/>
        <w:sz w:val="18"/>
        <w:szCs w:val="18"/>
      </w:rPr>
      <w:t>差</w:t>
    </w:r>
    <w:r w:rsidRPr="000A0779">
      <w:rPr>
        <w:rFonts w:ascii="微軟正黑體" w:eastAsia="微軟正黑體" w:hAnsi="微軟正黑體" w:cs="微軟正黑體"/>
        <w:b/>
        <w:bCs/>
        <w:color w:val="404040"/>
        <w:kern w:val="0"/>
        <w:sz w:val="18"/>
        <w:szCs w:val="18"/>
      </w:rPr>
      <w:t xml:space="preserve"> </w:t>
    </w:r>
    <w:r w:rsidRPr="000A0779">
      <w:rPr>
        <w:rFonts w:ascii="微軟正黑體" w:eastAsia="微軟正黑體" w:hAnsi="微軟正黑體" w:cs="微軟正黑體" w:hint="eastAsia"/>
        <w:b/>
        <w:bCs/>
        <w:color w:val="404040"/>
        <w:kern w:val="0"/>
        <w:sz w:val="18"/>
        <w:szCs w:val="18"/>
      </w:rPr>
      <w:t>管</w:t>
    </w:r>
    <w:r w:rsidRPr="000A0779">
      <w:rPr>
        <w:rFonts w:ascii="微軟正黑體" w:eastAsia="微軟正黑體" w:hAnsi="微軟正黑體" w:cs="微軟正黑體"/>
        <w:b/>
        <w:bCs/>
        <w:color w:val="404040"/>
        <w:kern w:val="0"/>
        <w:sz w:val="18"/>
        <w:szCs w:val="18"/>
      </w:rPr>
      <w:t xml:space="preserve"> </w:t>
    </w:r>
    <w:r w:rsidRPr="000A0779">
      <w:rPr>
        <w:rFonts w:ascii="微軟正黑體" w:eastAsia="微軟正黑體" w:hAnsi="微軟正黑體" w:cs="微軟正黑體" w:hint="eastAsia"/>
        <w:b/>
        <w:bCs/>
        <w:color w:val="404040"/>
        <w:kern w:val="0"/>
        <w:sz w:val="18"/>
        <w:szCs w:val="18"/>
      </w:rPr>
      <w:t>理</w:t>
    </w:r>
    <w:r w:rsidRPr="000A0779">
      <w:rPr>
        <w:rFonts w:ascii="微軟正黑體" w:eastAsia="微軟正黑體" w:hAnsi="微軟正黑體" w:cs="微軟正黑體"/>
        <w:b/>
        <w:bCs/>
        <w:color w:val="404040"/>
        <w:kern w:val="0"/>
        <w:sz w:val="18"/>
        <w:szCs w:val="18"/>
      </w:rPr>
      <w:t xml:space="preserve"> </w:t>
    </w:r>
    <w:r w:rsidRPr="000A0779">
      <w:rPr>
        <w:rFonts w:ascii="微軟正黑體" w:eastAsia="微軟正黑體" w:hAnsi="微軟正黑體" w:cs="微軟正黑體" w:hint="eastAsia"/>
        <w:b/>
        <w:bCs/>
        <w:color w:val="404040"/>
        <w:kern w:val="0"/>
        <w:sz w:val="18"/>
        <w:szCs w:val="18"/>
      </w:rPr>
      <w:t>學</w:t>
    </w:r>
    <w:r w:rsidRPr="000A0779">
      <w:rPr>
        <w:rFonts w:ascii="微軟正黑體" w:eastAsia="微軟正黑體" w:hAnsi="微軟正黑體" w:cs="微軟正黑體"/>
        <w:b/>
        <w:bCs/>
        <w:color w:val="404040"/>
        <w:kern w:val="0"/>
        <w:sz w:val="18"/>
        <w:szCs w:val="18"/>
      </w:rPr>
      <w:t xml:space="preserve"> </w:t>
    </w:r>
    <w:r w:rsidRPr="000A0779">
      <w:rPr>
        <w:rFonts w:ascii="微軟正黑體" w:eastAsia="微軟正黑體" w:hAnsi="微軟正黑體" w:cs="微軟正黑體" w:hint="eastAsia"/>
        <w:b/>
        <w:bCs/>
        <w:color w:val="404040"/>
        <w:kern w:val="0"/>
        <w:sz w:val="18"/>
        <w:szCs w:val="18"/>
      </w:rPr>
      <w:t>會</w:t>
    </w:r>
    <w:r>
      <w:rPr>
        <w:rFonts w:ascii="微軟正黑體" w:eastAsia="微軟正黑體" w:hAnsi="微軟正黑體" w:cs="微軟正黑體"/>
        <w:b/>
        <w:bCs/>
        <w:color w:val="404040"/>
        <w:kern w:val="0"/>
        <w:sz w:val="18"/>
        <w:szCs w:val="18"/>
      </w:rPr>
      <w:t xml:space="preserve">                                </w:t>
    </w:r>
    <w:r w:rsidRPr="000A0779">
      <w:rPr>
        <w:rFonts w:ascii="微軟正黑體" w:eastAsia="微軟正黑體" w:hAnsi="微軟正黑體" w:cs="微軟正黑體" w:hint="eastAsia"/>
        <w:color w:val="404040"/>
        <w:kern w:val="0"/>
        <w:sz w:val="18"/>
        <w:szCs w:val="18"/>
      </w:rPr>
      <w:t>內政部台內社字第</w:t>
    </w:r>
    <w:r w:rsidRPr="000A0779">
      <w:rPr>
        <w:rFonts w:ascii="微軟正黑體" w:eastAsia="微軟正黑體" w:hAnsi="微軟正黑體" w:cs="Palatino Linotype"/>
        <w:color w:val="000000"/>
        <w:kern w:val="0"/>
        <w:sz w:val="18"/>
        <w:szCs w:val="18"/>
      </w:rPr>
      <w:t xml:space="preserve"> 0920013307</w:t>
    </w:r>
    <w:r w:rsidRPr="000A0779">
      <w:rPr>
        <w:rFonts w:ascii="微軟正黑體" w:eastAsia="微軟正黑體" w:hAnsi="微軟正黑體" w:cs="微軟正黑體"/>
        <w:color w:val="404040"/>
        <w:kern w:val="0"/>
        <w:sz w:val="18"/>
        <w:szCs w:val="18"/>
      </w:rPr>
      <w:t xml:space="preserve"> </w:t>
    </w:r>
    <w:r w:rsidRPr="000A0779">
      <w:rPr>
        <w:rFonts w:ascii="微軟正黑體" w:eastAsia="微軟正黑體" w:hAnsi="微軟正黑體" w:cs="微軟正黑體" w:hint="eastAsia"/>
        <w:color w:val="404040"/>
        <w:kern w:val="0"/>
        <w:sz w:val="18"/>
        <w:szCs w:val="18"/>
      </w:rPr>
      <w:t>號核准立案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5823"/>
    <w:multiLevelType w:val="hybridMultilevel"/>
    <w:tmpl w:val="14ECE262"/>
    <w:lvl w:ilvl="0" w:tplc="0409000F">
      <w:start w:val="1"/>
      <w:numFmt w:val="decimal"/>
      <w:lvlText w:val="%1."/>
      <w:lvlJc w:val="left"/>
      <w:pPr>
        <w:ind w:left="1001" w:hanging="480"/>
      </w:pPr>
      <w:rPr>
        <w:rFonts w:cs="Times New Roman"/>
      </w:rPr>
    </w:lvl>
    <w:lvl w:ilvl="1" w:tplc="04090019" w:tentative="1">
      <w:start w:val="1"/>
      <w:numFmt w:val="ideographTraditional"/>
      <w:lvlText w:val="%2、"/>
      <w:lvlJc w:val="left"/>
      <w:pPr>
        <w:ind w:left="1481" w:hanging="480"/>
      </w:pPr>
      <w:rPr>
        <w:rFonts w:cs="Times New Roman"/>
      </w:rPr>
    </w:lvl>
    <w:lvl w:ilvl="2" w:tplc="0409001B" w:tentative="1">
      <w:start w:val="1"/>
      <w:numFmt w:val="lowerRoman"/>
      <w:lvlText w:val="%3."/>
      <w:lvlJc w:val="right"/>
      <w:pPr>
        <w:ind w:left="1961" w:hanging="480"/>
      </w:pPr>
      <w:rPr>
        <w:rFonts w:cs="Times New Roman"/>
      </w:rPr>
    </w:lvl>
    <w:lvl w:ilvl="3" w:tplc="0409000F" w:tentative="1">
      <w:start w:val="1"/>
      <w:numFmt w:val="decimal"/>
      <w:lvlText w:val="%4."/>
      <w:lvlJc w:val="left"/>
      <w:pPr>
        <w:ind w:left="2441" w:hanging="480"/>
      </w:pPr>
      <w:rPr>
        <w:rFonts w:cs="Times New Roman"/>
      </w:rPr>
    </w:lvl>
    <w:lvl w:ilvl="4" w:tplc="04090019" w:tentative="1">
      <w:start w:val="1"/>
      <w:numFmt w:val="ideographTraditional"/>
      <w:lvlText w:val="%5、"/>
      <w:lvlJc w:val="left"/>
      <w:pPr>
        <w:ind w:left="2921" w:hanging="480"/>
      </w:pPr>
      <w:rPr>
        <w:rFonts w:cs="Times New Roman"/>
      </w:rPr>
    </w:lvl>
    <w:lvl w:ilvl="5" w:tplc="0409001B" w:tentative="1">
      <w:start w:val="1"/>
      <w:numFmt w:val="lowerRoman"/>
      <w:lvlText w:val="%6."/>
      <w:lvlJc w:val="right"/>
      <w:pPr>
        <w:ind w:left="3401" w:hanging="480"/>
      </w:pPr>
      <w:rPr>
        <w:rFonts w:cs="Times New Roman"/>
      </w:rPr>
    </w:lvl>
    <w:lvl w:ilvl="6" w:tplc="0409000F" w:tentative="1">
      <w:start w:val="1"/>
      <w:numFmt w:val="decimal"/>
      <w:lvlText w:val="%7."/>
      <w:lvlJc w:val="left"/>
      <w:pPr>
        <w:ind w:left="3881" w:hanging="480"/>
      </w:pPr>
      <w:rPr>
        <w:rFonts w:cs="Times New Roman"/>
      </w:rPr>
    </w:lvl>
    <w:lvl w:ilvl="7" w:tplc="04090019" w:tentative="1">
      <w:start w:val="1"/>
      <w:numFmt w:val="ideographTraditional"/>
      <w:lvlText w:val="%8、"/>
      <w:lvlJc w:val="left"/>
      <w:pPr>
        <w:ind w:left="4361" w:hanging="480"/>
      </w:pPr>
      <w:rPr>
        <w:rFonts w:cs="Times New Roman"/>
      </w:rPr>
    </w:lvl>
    <w:lvl w:ilvl="8" w:tplc="0409001B" w:tentative="1">
      <w:start w:val="1"/>
      <w:numFmt w:val="lowerRoman"/>
      <w:lvlText w:val="%9."/>
      <w:lvlJc w:val="right"/>
      <w:pPr>
        <w:ind w:left="4841" w:hanging="480"/>
      </w:pPr>
      <w:rPr>
        <w:rFonts w:cs="Times New Roman"/>
      </w:rPr>
    </w:lvl>
  </w:abstractNum>
  <w:abstractNum w:abstractNumId="1" w15:restartNumberingAfterBreak="0">
    <w:nsid w:val="06EA6874"/>
    <w:multiLevelType w:val="hybridMultilevel"/>
    <w:tmpl w:val="BF98A846"/>
    <w:lvl w:ilvl="0" w:tplc="03DC66A8">
      <w:start w:val="1"/>
      <w:numFmt w:val="lowerLetter"/>
      <w:lvlText w:val="%1)"/>
      <w:lvlJc w:val="left"/>
      <w:pPr>
        <w:ind w:left="1241" w:hanging="360"/>
      </w:pPr>
      <w:rPr>
        <w:rFonts w:cs="Times New Roman" w:hint="default"/>
      </w:rPr>
    </w:lvl>
    <w:lvl w:ilvl="1" w:tplc="04090019" w:tentative="1">
      <w:start w:val="1"/>
      <w:numFmt w:val="ideographTraditional"/>
      <w:lvlText w:val="%2、"/>
      <w:lvlJc w:val="left"/>
      <w:pPr>
        <w:ind w:left="1841" w:hanging="480"/>
      </w:pPr>
      <w:rPr>
        <w:rFonts w:cs="Times New Roman"/>
      </w:rPr>
    </w:lvl>
    <w:lvl w:ilvl="2" w:tplc="0409001B" w:tentative="1">
      <w:start w:val="1"/>
      <w:numFmt w:val="lowerRoman"/>
      <w:lvlText w:val="%3."/>
      <w:lvlJc w:val="right"/>
      <w:pPr>
        <w:ind w:left="2321" w:hanging="480"/>
      </w:pPr>
      <w:rPr>
        <w:rFonts w:cs="Times New Roman"/>
      </w:rPr>
    </w:lvl>
    <w:lvl w:ilvl="3" w:tplc="0409000F" w:tentative="1">
      <w:start w:val="1"/>
      <w:numFmt w:val="decimal"/>
      <w:lvlText w:val="%4."/>
      <w:lvlJc w:val="left"/>
      <w:pPr>
        <w:ind w:left="2801" w:hanging="480"/>
      </w:pPr>
      <w:rPr>
        <w:rFonts w:cs="Times New Roman"/>
      </w:rPr>
    </w:lvl>
    <w:lvl w:ilvl="4" w:tplc="04090019" w:tentative="1">
      <w:start w:val="1"/>
      <w:numFmt w:val="ideographTraditional"/>
      <w:lvlText w:val="%5、"/>
      <w:lvlJc w:val="left"/>
      <w:pPr>
        <w:ind w:left="3281" w:hanging="480"/>
      </w:pPr>
      <w:rPr>
        <w:rFonts w:cs="Times New Roman"/>
      </w:rPr>
    </w:lvl>
    <w:lvl w:ilvl="5" w:tplc="0409001B" w:tentative="1">
      <w:start w:val="1"/>
      <w:numFmt w:val="lowerRoman"/>
      <w:lvlText w:val="%6."/>
      <w:lvlJc w:val="right"/>
      <w:pPr>
        <w:ind w:left="3761" w:hanging="480"/>
      </w:pPr>
      <w:rPr>
        <w:rFonts w:cs="Times New Roman"/>
      </w:rPr>
    </w:lvl>
    <w:lvl w:ilvl="6" w:tplc="0409000F" w:tentative="1">
      <w:start w:val="1"/>
      <w:numFmt w:val="decimal"/>
      <w:lvlText w:val="%7."/>
      <w:lvlJc w:val="left"/>
      <w:pPr>
        <w:ind w:left="4241" w:hanging="480"/>
      </w:pPr>
      <w:rPr>
        <w:rFonts w:cs="Times New Roman"/>
      </w:rPr>
    </w:lvl>
    <w:lvl w:ilvl="7" w:tplc="04090019" w:tentative="1">
      <w:start w:val="1"/>
      <w:numFmt w:val="ideographTraditional"/>
      <w:lvlText w:val="%8、"/>
      <w:lvlJc w:val="left"/>
      <w:pPr>
        <w:ind w:left="4721" w:hanging="480"/>
      </w:pPr>
      <w:rPr>
        <w:rFonts w:cs="Times New Roman"/>
      </w:rPr>
    </w:lvl>
    <w:lvl w:ilvl="8" w:tplc="0409001B" w:tentative="1">
      <w:start w:val="1"/>
      <w:numFmt w:val="lowerRoman"/>
      <w:lvlText w:val="%9."/>
      <w:lvlJc w:val="right"/>
      <w:pPr>
        <w:ind w:left="5201" w:hanging="480"/>
      </w:pPr>
      <w:rPr>
        <w:rFonts w:cs="Times New Roman"/>
      </w:rPr>
    </w:lvl>
  </w:abstractNum>
  <w:abstractNum w:abstractNumId="2" w15:restartNumberingAfterBreak="0">
    <w:nsid w:val="0EBC7B52"/>
    <w:multiLevelType w:val="hybridMultilevel"/>
    <w:tmpl w:val="42F41C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1D2FFD"/>
    <w:multiLevelType w:val="hybridMultilevel"/>
    <w:tmpl w:val="D05ACBA6"/>
    <w:lvl w:ilvl="0" w:tplc="51DA7D0A">
      <w:start w:val="1"/>
      <w:numFmt w:val="lowerLetter"/>
      <w:lvlText w:val="%1."/>
      <w:lvlJc w:val="left"/>
      <w:pPr>
        <w:ind w:left="1627" w:hanging="480"/>
      </w:pPr>
      <w:rPr>
        <w:rFonts w:cs="Times New Roman" w:hint="eastAsia"/>
      </w:rPr>
    </w:lvl>
    <w:lvl w:ilvl="1" w:tplc="51DA7D0A">
      <w:start w:val="1"/>
      <w:numFmt w:val="lowerLetter"/>
      <w:lvlText w:val="%2."/>
      <w:lvlJc w:val="left"/>
      <w:pPr>
        <w:ind w:left="2107" w:hanging="480"/>
      </w:pPr>
      <w:rPr>
        <w:rFonts w:cs="Times New Roman" w:hint="eastAsia"/>
      </w:r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4" w15:restartNumberingAfterBreak="0">
    <w:nsid w:val="1A776B11"/>
    <w:multiLevelType w:val="hybridMultilevel"/>
    <w:tmpl w:val="53DE0118"/>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15:restartNumberingAfterBreak="0">
    <w:nsid w:val="2C1F61DC"/>
    <w:multiLevelType w:val="hybridMultilevel"/>
    <w:tmpl w:val="C436E55E"/>
    <w:lvl w:ilvl="0" w:tplc="0409000F">
      <w:start w:val="1"/>
      <w:numFmt w:val="decimal"/>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6" w15:restartNumberingAfterBreak="0">
    <w:nsid w:val="2FC41BAA"/>
    <w:multiLevelType w:val="hybridMultilevel"/>
    <w:tmpl w:val="41E4147E"/>
    <w:lvl w:ilvl="0" w:tplc="90F6A55C">
      <w:start w:val="1"/>
      <w:numFmt w:val="bullet"/>
      <w:suff w:val="space"/>
      <w:lvlText w:val=""/>
      <w:lvlJc w:val="left"/>
      <w:pPr>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D561F1"/>
    <w:multiLevelType w:val="hybridMultilevel"/>
    <w:tmpl w:val="BCDCF158"/>
    <w:lvl w:ilvl="0" w:tplc="63644CC0">
      <w:start w:val="1"/>
      <w:numFmt w:val="lowerLetter"/>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8" w15:restartNumberingAfterBreak="0">
    <w:nsid w:val="3A5048D1"/>
    <w:multiLevelType w:val="hybridMultilevel"/>
    <w:tmpl w:val="6F86FEBA"/>
    <w:lvl w:ilvl="0" w:tplc="4254F592">
      <w:start w:val="1"/>
      <w:numFmt w:val="taiwaneseCountingThousand"/>
      <w:lvlText w:val="(%1)"/>
      <w:lvlJc w:val="left"/>
      <w:pPr>
        <w:ind w:left="1013" w:hanging="480"/>
      </w:pPr>
      <w:rPr>
        <w:rFonts w:hint="eastAsia"/>
      </w:rPr>
    </w:lvl>
    <w:lvl w:ilvl="1" w:tplc="4254F59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B5558E"/>
    <w:multiLevelType w:val="hybridMultilevel"/>
    <w:tmpl w:val="95903220"/>
    <w:lvl w:ilvl="0" w:tplc="53ECF8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B47940"/>
    <w:multiLevelType w:val="hybridMultilevel"/>
    <w:tmpl w:val="D53E31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0501195"/>
    <w:multiLevelType w:val="hybridMultilevel"/>
    <w:tmpl w:val="A2B46AB2"/>
    <w:lvl w:ilvl="0" w:tplc="93104BA4">
      <w:start w:val="1"/>
      <w:numFmt w:val="decimal"/>
      <w:lvlText w:val="(%1)"/>
      <w:lvlJc w:val="left"/>
      <w:pPr>
        <w:ind w:left="480" w:hanging="480"/>
      </w:pPr>
      <w:rPr>
        <w:rFonts w:hint="eastAsia"/>
      </w:rPr>
    </w:lvl>
    <w:lvl w:ilvl="1" w:tplc="93104BA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3226B2"/>
    <w:multiLevelType w:val="hybridMultilevel"/>
    <w:tmpl w:val="7D7EDBC8"/>
    <w:lvl w:ilvl="0" w:tplc="51DA7D0A">
      <w:start w:val="1"/>
      <w:numFmt w:val="lowerLetter"/>
      <w:lvlText w:val="%1."/>
      <w:lvlJc w:val="left"/>
      <w:pPr>
        <w:ind w:left="1680" w:hanging="480"/>
      </w:pPr>
      <w:rPr>
        <w:rFonts w:cs="Times New Roman"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6420A4E"/>
    <w:multiLevelType w:val="hybridMultilevel"/>
    <w:tmpl w:val="17B25290"/>
    <w:lvl w:ilvl="0" w:tplc="93104BA4">
      <w:start w:val="1"/>
      <w:numFmt w:val="decimal"/>
      <w:lvlText w:val="(%1)"/>
      <w:lvlJc w:val="left"/>
      <w:pPr>
        <w:ind w:left="1440" w:hanging="480"/>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15:restartNumberingAfterBreak="0">
    <w:nsid w:val="47D7372B"/>
    <w:multiLevelType w:val="hybridMultilevel"/>
    <w:tmpl w:val="54BC1ECC"/>
    <w:lvl w:ilvl="0" w:tplc="7CDCAB0C">
      <w:start w:val="1"/>
      <w:numFmt w:val="taiwaneseCountingThousand"/>
      <w:suff w:val="space"/>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024962"/>
    <w:multiLevelType w:val="hybridMultilevel"/>
    <w:tmpl w:val="594C1E20"/>
    <w:lvl w:ilvl="0" w:tplc="51DA7D0A">
      <w:start w:val="1"/>
      <w:numFmt w:val="lowerLetter"/>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9D40D7A"/>
    <w:multiLevelType w:val="hybridMultilevel"/>
    <w:tmpl w:val="A1723C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3FC3DF9"/>
    <w:multiLevelType w:val="hybridMultilevel"/>
    <w:tmpl w:val="A5E26F06"/>
    <w:lvl w:ilvl="0" w:tplc="51DA7D0A">
      <w:start w:val="1"/>
      <w:numFmt w:val="lowerLetter"/>
      <w:lvlText w:val="%1."/>
      <w:lvlJc w:val="left"/>
      <w:pPr>
        <w:ind w:left="1680" w:hanging="480"/>
      </w:pPr>
      <w:rPr>
        <w:rFonts w:cs="Times New Roman"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59D916B5"/>
    <w:multiLevelType w:val="hybridMultilevel"/>
    <w:tmpl w:val="9BF6B074"/>
    <w:lvl w:ilvl="0" w:tplc="4254F59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735F8A"/>
    <w:multiLevelType w:val="hybridMultilevel"/>
    <w:tmpl w:val="C29C5C5C"/>
    <w:lvl w:ilvl="0" w:tplc="93104BA4">
      <w:start w:val="1"/>
      <w:numFmt w:val="decimal"/>
      <w:lvlText w:val="(%1)"/>
      <w:lvlJc w:val="left"/>
      <w:pPr>
        <w:ind w:left="1440" w:hanging="480"/>
      </w:pPr>
      <w:rPr>
        <w:rFonts w:hint="eastAsia"/>
      </w:rPr>
    </w:lvl>
    <w:lvl w:ilvl="1" w:tplc="93104BA4">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3E93A7C"/>
    <w:multiLevelType w:val="hybridMultilevel"/>
    <w:tmpl w:val="2104E5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ABC0D38"/>
    <w:multiLevelType w:val="hybridMultilevel"/>
    <w:tmpl w:val="ACF26108"/>
    <w:lvl w:ilvl="0" w:tplc="C29EC66E">
      <w:start w:val="1"/>
      <w:numFmt w:val="taiwaneseCountingThousand"/>
      <w:lvlText w:val="%1、"/>
      <w:lvlJc w:val="left"/>
      <w:pPr>
        <w:ind w:left="170" w:hanging="17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5161F0"/>
    <w:multiLevelType w:val="hybridMultilevel"/>
    <w:tmpl w:val="D2F81FF8"/>
    <w:lvl w:ilvl="0" w:tplc="93104BA4">
      <w:start w:val="1"/>
      <w:numFmt w:val="decimal"/>
      <w:lvlText w:val="(%1)"/>
      <w:lvlJc w:val="left"/>
      <w:pPr>
        <w:ind w:left="1200" w:hanging="480"/>
      </w:pPr>
      <w:rPr>
        <w:rFonts w:hint="eastAsia"/>
      </w:rPr>
    </w:lvl>
    <w:lvl w:ilvl="1" w:tplc="1B9689DE">
      <w:start w:val="1"/>
      <w:numFmt w:val="decimal"/>
      <w:lvlText w:val="%2)"/>
      <w:lvlJc w:val="left"/>
      <w:pPr>
        <w:ind w:left="1572" w:hanging="372"/>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4"/>
  </w:num>
  <w:num w:numId="4">
    <w:abstractNumId w:val="13"/>
  </w:num>
  <w:num w:numId="5">
    <w:abstractNumId w:val="7"/>
  </w:num>
  <w:num w:numId="6">
    <w:abstractNumId w:val="8"/>
  </w:num>
  <w:num w:numId="7">
    <w:abstractNumId w:val="14"/>
  </w:num>
  <w:num w:numId="8">
    <w:abstractNumId w:val="9"/>
  </w:num>
  <w:num w:numId="9">
    <w:abstractNumId w:val="18"/>
  </w:num>
  <w:num w:numId="10">
    <w:abstractNumId w:val="21"/>
  </w:num>
  <w:num w:numId="11">
    <w:abstractNumId w:val="5"/>
  </w:num>
  <w:num w:numId="12">
    <w:abstractNumId w:val="15"/>
  </w:num>
  <w:num w:numId="13">
    <w:abstractNumId w:val="20"/>
  </w:num>
  <w:num w:numId="14">
    <w:abstractNumId w:val="22"/>
  </w:num>
  <w:num w:numId="15">
    <w:abstractNumId w:val="19"/>
  </w:num>
  <w:num w:numId="16">
    <w:abstractNumId w:val="11"/>
  </w:num>
  <w:num w:numId="17">
    <w:abstractNumId w:val="3"/>
  </w:num>
  <w:num w:numId="18">
    <w:abstractNumId w:val="17"/>
  </w:num>
  <w:num w:numId="19">
    <w:abstractNumId w:val="12"/>
  </w:num>
  <w:num w:numId="20">
    <w:abstractNumId w:val="10"/>
  </w:num>
  <w:num w:numId="21">
    <w:abstractNumId w:val="16"/>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62D"/>
    <w:rsid w:val="0004362D"/>
    <w:rsid w:val="000A0779"/>
    <w:rsid w:val="000A56FE"/>
    <w:rsid w:val="00102FE7"/>
    <w:rsid w:val="001127E6"/>
    <w:rsid w:val="0012305A"/>
    <w:rsid w:val="001254D3"/>
    <w:rsid w:val="00185257"/>
    <w:rsid w:val="00194CF7"/>
    <w:rsid w:val="001E2327"/>
    <w:rsid w:val="0022558A"/>
    <w:rsid w:val="002524DC"/>
    <w:rsid w:val="00292156"/>
    <w:rsid w:val="00294E0D"/>
    <w:rsid w:val="002A600B"/>
    <w:rsid w:val="002B1D2E"/>
    <w:rsid w:val="002B5372"/>
    <w:rsid w:val="00304603"/>
    <w:rsid w:val="00310E3F"/>
    <w:rsid w:val="003412B2"/>
    <w:rsid w:val="00364C84"/>
    <w:rsid w:val="00375484"/>
    <w:rsid w:val="0039287F"/>
    <w:rsid w:val="003E490D"/>
    <w:rsid w:val="00442486"/>
    <w:rsid w:val="00455083"/>
    <w:rsid w:val="00473474"/>
    <w:rsid w:val="004925FC"/>
    <w:rsid w:val="004A72C6"/>
    <w:rsid w:val="004F5886"/>
    <w:rsid w:val="005539A7"/>
    <w:rsid w:val="00560528"/>
    <w:rsid w:val="005656B5"/>
    <w:rsid w:val="0057340E"/>
    <w:rsid w:val="00587B26"/>
    <w:rsid w:val="00594550"/>
    <w:rsid w:val="005A341F"/>
    <w:rsid w:val="005E6230"/>
    <w:rsid w:val="00601E79"/>
    <w:rsid w:val="00614616"/>
    <w:rsid w:val="00677E2F"/>
    <w:rsid w:val="00681959"/>
    <w:rsid w:val="00682DD5"/>
    <w:rsid w:val="006B0092"/>
    <w:rsid w:val="006B5162"/>
    <w:rsid w:val="006C5609"/>
    <w:rsid w:val="006E69FB"/>
    <w:rsid w:val="007074F6"/>
    <w:rsid w:val="007255ED"/>
    <w:rsid w:val="00752743"/>
    <w:rsid w:val="00776AF9"/>
    <w:rsid w:val="007817FD"/>
    <w:rsid w:val="007824E2"/>
    <w:rsid w:val="00801339"/>
    <w:rsid w:val="008E0791"/>
    <w:rsid w:val="00913FB3"/>
    <w:rsid w:val="00944662"/>
    <w:rsid w:val="00945EDF"/>
    <w:rsid w:val="00961417"/>
    <w:rsid w:val="009B1BD4"/>
    <w:rsid w:val="009D5336"/>
    <w:rsid w:val="009E396F"/>
    <w:rsid w:val="00A0385F"/>
    <w:rsid w:val="00A524D7"/>
    <w:rsid w:val="00A57D2E"/>
    <w:rsid w:val="00A70CFB"/>
    <w:rsid w:val="00AF2321"/>
    <w:rsid w:val="00B12567"/>
    <w:rsid w:val="00B36C15"/>
    <w:rsid w:val="00B77802"/>
    <w:rsid w:val="00B8155B"/>
    <w:rsid w:val="00B87765"/>
    <w:rsid w:val="00BA12BF"/>
    <w:rsid w:val="00BB792A"/>
    <w:rsid w:val="00BC58A7"/>
    <w:rsid w:val="00BE2EAC"/>
    <w:rsid w:val="00C65771"/>
    <w:rsid w:val="00C72075"/>
    <w:rsid w:val="00C90B5D"/>
    <w:rsid w:val="00CB00EA"/>
    <w:rsid w:val="00CF73CE"/>
    <w:rsid w:val="00D249CE"/>
    <w:rsid w:val="00D5729E"/>
    <w:rsid w:val="00D8157E"/>
    <w:rsid w:val="00DB429C"/>
    <w:rsid w:val="00E11F1B"/>
    <w:rsid w:val="00E411D0"/>
    <w:rsid w:val="00EF0FF9"/>
    <w:rsid w:val="00F340CC"/>
    <w:rsid w:val="00F40EFC"/>
    <w:rsid w:val="00F917C5"/>
    <w:rsid w:val="00FB1ADC"/>
    <w:rsid w:val="00FE4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BC0290"/>
  <w15:docId w15:val="{8752FEF5-ACD8-4968-999A-A48AF51F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0CF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362D"/>
    <w:pPr>
      <w:tabs>
        <w:tab w:val="center" w:pos="4153"/>
        <w:tab w:val="right" w:pos="8306"/>
      </w:tabs>
      <w:snapToGrid w:val="0"/>
    </w:pPr>
    <w:rPr>
      <w:kern w:val="0"/>
      <w:sz w:val="20"/>
      <w:szCs w:val="20"/>
    </w:rPr>
  </w:style>
  <w:style w:type="character" w:customStyle="1" w:styleId="a4">
    <w:name w:val="頁首 字元"/>
    <w:link w:val="a3"/>
    <w:uiPriority w:val="99"/>
    <w:locked/>
    <w:rsid w:val="0004362D"/>
    <w:rPr>
      <w:sz w:val="20"/>
    </w:rPr>
  </w:style>
  <w:style w:type="paragraph" w:styleId="a5">
    <w:name w:val="footer"/>
    <w:basedOn w:val="a"/>
    <w:link w:val="a6"/>
    <w:uiPriority w:val="99"/>
    <w:rsid w:val="0004362D"/>
    <w:pPr>
      <w:tabs>
        <w:tab w:val="center" w:pos="4153"/>
        <w:tab w:val="right" w:pos="8306"/>
      </w:tabs>
      <w:snapToGrid w:val="0"/>
    </w:pPr>
    <w:rPr>
      <w:kern w:val="0"/>
      <w:sz w:val="20"/>
      <w:szCs w:val="20"/>
    </w:rPr>
  </w:style>
  <w:style w:type="character" w:customStyle="1" w:styleId="a6">
    <w:name w:val="頁尾 字元"/>
    <w:link w:val="a5"/>
    <w:uiPriority w:val="99"/>
    <w:locked/>
    <w:rsid w:val="0004362D"/>
    <w:rPr>
      <w:sz w:val="20"/>
    </w:rPr>
  </w:style>
  <w:style w:type="paragraph" w:styleId="a7">
    <w:name w:val="Balloon Text"/>
    <w:basedOn w:val="a"/>
    <w:link w:val="a8"/>
    <w:uiPriority w:val="99"/>
    <w:semiHidden/>
    <w:rsid w:val="0004362D"/>
    <w:rPr>
      <w:rFonts w:ascii="Cambria" w:hAnsi="Cambria"/>
      <w:kern w:val="0"/>
      <w:sz w:val="18"/>
      <w:szCs w:val="20"/>
    </w:rPr>
  </w:style>
  <w:style w:type="character" w:customStyle="1" w:styleId="a8">
    <w:name w:val="註解方塊文字 字元"/>
    <w:link w:val="a7"/>
    <w:uiPriority w:val="99"/>
    <w:semiHidden/>
    <w:locked/>
    <w:rsid w:val="0004362D"/>
    <w:rPr>
      <w:rFonts w:ascii="Cambria" w:eastAsia="新細明體" w:hAnsi="Cambria"/>
      <w:sz w:val="18"/>
    </w:rPr>
  </w:style>
  <w:style w:type="character" w:styleId="a9">
    <w:name w:val="Hyperlink"/>
    <w:uiPriority w:val="99"/>
    <w:rsid w:val="00961417"/>
    <w:rPr>
      <w:rFonts w:cs="Times New Roman"/>
      <w:color w:val="0000FF"/>
      <w:u w:val="single"/>
    </w:rPr>
  </w:style>
  <w:style w:type="character" w:styleId="aa">
    <w:name w:val="annotation reference"/>
    <w:uiPriority w:val="99"/>
    <w:semiHidden/>
    <w:rsid w:val="00102FE7"/>
    <w:rPr>
      <w:rFonts w:cs="Times New Roman"/>
      <w:sz w:val="18"/>
    </w:rPr>
  </w:style>
  <w:style w:type="paragraph" w:styleId="ab">
    <w:name w:val="annotation text"/>
    <w:basedOn w:val="a"/>
    <w:link w:val="ac"/>
    <w:uiPriority w:val="99"/>
    <w:semiHidden/>
    <w:rsid w:val="00102FE7"/>
    <w:rPr>
      <w:kern w:val="0"/>
      <w:sz w:val="20"/>
      <w:szCs w:val="20"/>
    </w:rPr>
  </w:style>
  <w:style w:type="character" w:customStyle="1" w:styleId="ac">
    <w:name w:val="註解文字 字元"/>
    <w:link w:val="ab"/>
    <w:uiPriority w:val="99"/>
    <w:semiHidden/>
    <w:locked/>
    <w:rsid w:val="00102FE7"/>
    <w:rPr>
      <w:rFonts w:cs="Times New Roman"/>
    </w:rPr>
  </w:style>
  <w:style w:type="paragraph" w:styleId="ad">
    <w:name w:val="annotation subject"/>
    <w:basedOn w:val="ab"/>
    <w:next w:val="ab"/>
    <w:link w:val="ae"/>
    <w:uiPriority w:val="99"/>
    <w:semiHidden/>
    <w:rsid w:val="00102FE7"/>
    <w:rPr>
      <w:b/>
    </w:rPr>
  </w:style>
  <w:style w:type="character" w:customStyle="1" w:styleId="ae">
    <w:name w:val="註解主旨 字元"/>
    <w:link w:val="ad"/>
    <w:uiPriority w:val="99"/>
    <w:semiHidden/>
    <w:locked/>
    <w:rsid w:val="00102FE7"/>
    <w:rPr>
      <w:rFonts w:cs="Times New Roman"/>
      <w:b/>
    </w:rPr>
  </w:style>
  <w:style w:type="paragraph" w:styleId="af">
    <w:name w:val="List Paragraph"/>
    <w:basedOn w:val="a"/>
    <w:uiPriority w:val="99"/>
    <w:qFormat/>
    <w:rsid w:val="00A524D7"/>
    <w:pPr>
      <w:ind w:leftChars="200" w:left="480"/>
    </w:pPr>
  </w:style>
  <w:style w:type="table" w:styleId="af0">
    <w:name w:val="Table Grid"/>
    <w:basedOn w:val="a1"/>
    <w:unhideWhenUsed/>
    <w:locked/>
    <w:rsid w:val="0025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uiPriority w:val="99"/>
    <w:semiHidden/>
    <w:unhideWhenUsed/>
    <w:rsid w:val="00B36C15"/>
    <w:rPr>
      <w:color w:val="605E5C"/>
      <w:shd w:val="clear" w:color="auto" w:fill="E1DFDD"/>
    </w:rPr>
  </w:style>
  <w:style w:type="character" w:styleId="af2">
    <w:name w:val="FollowedHyperlink"/>
    <w:uiPriority w:val="99"/>
    <w:semiHidden/>
    <w:unhideWhenUsed/>
    <w:rsid w:val="00B36C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6sigma.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六標準差大黑帶-專案管理(MBB-PM)</dc:title>
  <dc:subject/>
  <dc:creator>Sing ho</dc:creator>
  <cp:keywords/>
  <dc:description/>
  <cp:lastModifiedBy>廖子葳</cp:lastModifiedBy>
  <cp:revision>9</cp:revision>
  <cp:lastPrinted>2014-02-05T03:29:00Z</cp:lastPrinted>
  <dcterms:created xsi:type="dcterms:W3CDTF">2014-02-25T07:40:00Z</dcterms:created>
  <dcterms:modified xsi:type="dcterms:W3CDTF">2021-11-24T06:10:00Z</dcterms:modified>
</cp:coreProperties>
</file>